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F8" w:rsidRDefault="00B30946" w:rsidP="00AC09F8">
      <w:pPr>
        <w:spacing w:line="240" w:lineRule="auto"/>
        <w:contextualSpacing/>
        <w:jc w:val="center"/>
        <w:rPr>
          <w:rFonts w:ascii="Times New Roman" w:hAnsi="Times New Roman"/>
          <w:b/>
          <w:spacing w:val="-1"/>
        </w:rPr>
      </w:pPr>
      <w:r w:rsidRPr="0040663A">
        <w:rPr>
          <w:rFonts w:ascii="Times New Roman" w:hAnsi="Times New Roman"/>
          <w:b/>
          <w:spacing w:val="-1"/>
        </w:rPr>
        <w:t>Список</w:t>
      </w:r>
      <w:r w:rsidR="00AC09F8" w:rsidRPr="00AC09F8">
        <w:rPr>
          <w:rFonts w:ascii="Times New Roman" w:hAnsi="Times New Roman"/>
          <w:b/>
          <w:spacing w:val="-1"/>
        </w:rPr>
        <w:t xml:space="preserve"> </w:t>
      </w:r>
      <w:r w:rsidR="00774C4C">
        <w:rPr>
          <w:rFonts w:ascii="Times New Roman" w:hAnsi="Times New Roman"/>
          <w:b/>
          <w:spacing w:val="-1"/>
        </w:rPr>
        <w:t>о</w:t>
      </w:r>
      <w:r w:rsidRPr="0040663A">
        <w:rPr>
          <w:rFonts w:ascii="Times New Roman" w:hAnsi="Times New Roman"/>
          <w:b/>
          <w:spacing w:val="-1"/>
        </w:rPr>
        <w:t xml:space="preserve">публикованных научных трудов </w:t>
      </w:r>
    </w:p>
    <w:p w:rsidR="00B30946" w:rsidRPr="0040663A" w:rsidRDefault="00372507" w:rsidP="00AC09F8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40663A">
        <w:rPr>
          <w:rFonts w:ascii="Times New Roman" w:hAnsi="Times New Roman"/>
          <w:b/>
          <w:spacing w:val="-1"/>
          <w:lang w:val="kk-KZ"/>
        </w:rPr>
        <w:t>к</w:t>
      </w:r>
      <w:r w:rsidR="00774C4C">
        <w:rPr>
          <w:rFonts w:ascii="Times New Roman" w:hAnsi="Times New Roman"/>
          <w:b/>
          <w:spacing w:val="-1"/>
        </w:rPr>
        <w:t>а</w:t>
      </w:r>
      <w:r w:rsidRPr="0040663A">
        <w:rPr>
          <w:rFonts w:ascii="Times New Roman" w:hAnsi="Times New Roman"/>
          <w:b/>
          <w:spacing w:val="-1"/>
          <w:lang w:val="kk-KZ"/>
        </w:rPr>
        <w:t>ндидат</w:t>
      </w:r>
      <w:r w:rsidR="00774C4C">
        <w:rPr>
          <w:rFonts w:ascii="Times New Roman" w:hAnsi="Times New Roman"/>
          <w:b/>
          <w:spacing w:val="-1"/>
          <w:lang w:val="kk-KZ"/>
        </w:rPr>
        <w:t>а</w:t>
      </w:r>
      <w:r w:rsidRPr="0040663A">
        <w:rPr>
          <w:rFonts w:ascii="Times New Roman" w:hAnsi="Times New Roman"/>
          <w:b/>
          <w:spacing w:val="-1"/>
          <w:lang w:val="kk-KZ"/>
        </w:rPr>
        <w:t xml:space="preserve"> технических наук</w:t>
      </w:r>
      <w:r w:rsidR="00EE286F" w:rsidRPr="0040663A">
        <w:rPr>
          <w:rFonts w:ascii="Times New Roman" w:hAnsi="Times New Roman"/>
          <w:b/>
          <w:spacing w:val="-1"/>
          <w:lang w:val="kk-KZ"/>
        </w:rPr>
        <w:t>,</w:t>
      </w:r>
      <w:r w:rsidRPr="0040663A">
        <w:rPr>
          <w:rFonts w:ascii="Times New Roman" w:hAnsi="Times New Roman"/>
          <w:b/>
          <w:spacing w:val="-1"/>
          <w:lang w:val="kk-KZ"/>
        </w:rPr>
        <w:t xml:space="preserve"> доцент</w:t>
      </w:r>
      <w:r w:rsidR="00774C4C">
        <w:rPr>
          <w:rFonts w:ascii="Times New Roman" w:hAnsi="Times New Roman"/>
          <w:b/>
          <w:spacing w:val="-1"/>
          <w:lang w:val="kk-KZ"/>
        </w:rPr>
        <w:t>а</w:t>
      </w:r>
      <w:r w:rsidR="00B30946" w:rsidRPr="0040663A">
        <w:rPr>
          <w:rFonts w:ascii="Times New Roman" w:hAnsi="Times New Roman"/>
          <w:b/>
          <w:spacing w:val="-1"/>
          <w:lang w:val="kk-KZ"/>
        </w:rPr>
        <w:t xml:space="preserve"> </w:t>
      </w:r>
      <w:r w:rsidRPr="0040663A">
        <w:rPr>
          <w:rFonts w:ascii="Times New Roman" w:hAnsi="Times New Roman"/>
          <w:b/>
          <w:lang w:val="ky-KG"/>
        </w:rPr>
        <w:t>Курманбек уулу Талантбек</w:t>
      </w:r>
      <w:r w:rsidR="00774C4C">
        <w:rPr>
          <w:rFonts w:ascii="Times New Roman" w:hAnsi="Times New Roman"/>
          <w:b/>
          <w:lang w:val="ky-KG"/>
        </w:rPr>
        <w:t>а</w:t>
      </w:r>
    </w:p>
    <w:p w:rsidR="00B30946" w:rsidRPr="0040663A" w:rsidRDefault="00B30946" w:rsidP="00B30946">
      <w:pPr>
        <w:shd w:val="clear" w:color="auto" w:fill="FFFFFF"/>
        <w:spacing w:before="336" w:after="0" w:line="240" w:lineRule="auto"/>
        <w:contextualSpacing/>
        <w:jc w:val="center"/>
        <w:rPr>
          <w:b/>
        </w:rPr>
      </w:pPr>
    </w:p>
    <w:tbl>
      <w:tblPr>
        <w:tblStyle w:val="a3"/>
        <w:tblW w:w="1566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47"/>
        <w:gridCol w:w="3006"/>
        <w:gridCol w:w="850"/>
        <w:gridCol w:w="2127"/>
        <w:gridCol w:w="708"/>
        <w:gridCol w:w="709"/>
        <w:gridCol w:w="992"/>
        <w:gridCol w:w="851"/>
        <w:gridCol w:w="850"/>
        <w:gridCol w:w="928"/>
      </w:tblGrid>
      <w:tr w:rsidR="00B10302" w:rsidRPr="0040663A" w:rsidTr="006679FD">
        <w:trPr>
          <w:trHeight w:val="701"/>
        </w:trPr>
        <w:tc>
          <w:tcPr>
            <w:tcW w:w="562" w:type="dxa"/>
            <w:vMerge w:val="restart"/>
          </w:tcPr>
          <w:p w:rsidR="00B10302" w:rsidRPr="0040663A" w:rsidRDefault="00B10302" w:rsidP="00A51A4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0663A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066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B10302" w:rsidRPr="0040663A" w:rsidRDefault="00B10302" w:rsidP="00A51A4A">
            <w:pPr>
              <w:shd w:val="clear" w:color="auto" w:fill="FFFFFF"/>
              <w:spacing w:before="120"/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247" w:type="dxa"/>
            <w:vMerge w:val="restart"/>
          </w:tcPr>
          <w:p w:rsidR="00B10302" w:rsidRPr="0040663A" w:rsidRDefault="00B10302" w:rsidP="00F376B6">
            <w:pPr>
              <w:shd w:val="clear" w:color="auto" w:fill="FFFFFF"/>
              <w:spacing w:before="120" w:line="206" w:lineRule="exact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3A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40663A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="00A51A4A" w:rsidRPr="0040663A">
              <w:rPr>
                <w:rFonts w:ascii="Times New Roman" w:hAnsi="Times New Roman"/>
                <w:sz w:val="20"/>
                <w:szCs w:val="20"/>
              </w:rPr>
              <w:t>-</w:t>
            </w:r>
            <w:r w:rsidRPr="0040663A">
              <w:rPr>
                <w:rFonts w:ascii="Times New Roman" w:hAnsi="Times New Roman"/>
                <w:sz w:val="20"/>
                <w:szCs w:val="20"/>
              </w:rPr>
              <w:t>страницы статьи,</w:t>
            </w:r>
            <w:r w:rsidR="00D5460D" w:rsidRPr="0040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63A">
              <w:rPr>
                <w:rFonts w:ascii="Times New Roman" w:hAnsi="Times New Roman"/>
                <w:sz w:val="20"/>
                <w:szCs w:val="20"/>
              </w:rPr>
              <w:t>внесенной в</w:t>
            </w:r>
            <w:r w:rsidR="00D5460D" w:rsidRPr="0040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63A">
              <w:rPr>
                <w:rFonts w:ascii="Times New Roman" w:hAnsi="Times New Roman"/>
                <w:sz w:val="20"/>
                <w:szCs w:val="20"/>
              </w:rPr>
              <w:t>базу данных</w:t>
            </w:r>
            <w:r w:rsidR="00D5460D" w:rsidRPr="0040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63A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="00D5460D" w:rsidRPr="0040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63A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="00D5460D" w:rsidRPr="0040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63A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40663A">
              <w:rPr>
                <w:rFonts w:ascii="Times New Roman" w:hAnsi="Times New Roman"/>
                <w:sz w:val="20"/>
                <w:szCs w:val="20"/>
              </w:rPr>
              <w:t>,</w:t>
            </w:r>
            <w:r w:rsidR="00D5460D" w:rsidRPr="0040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63A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40663A">
              <w:rPr>
                <w:rFonts w:ascii="Times New Roman" w:hAnsi="Times New Roman"/>
                <w:sz w:val="24"/>
                <w:szCs w:val="24"/>
              </w:rPr>
              <w:t>, РИНЦ</w:t>
            </w:r>
          </w:p>
        </w:tc>
        <w:tc>
          <w:tcPr>
            <w:tcW w:w="3006" w:type="dxa"/>
            <w:vMerge w:val="restart"/>
          </w:tcPr>
          <w:p w:rsidR="00B10302" w:rsidRPr="0040663A" w:rsidRDefault="00B10302" w:rsidP="00A51A4A">
            <w:pPr>
              <w:shd w:val="clear" w:color="auto" w:fill="FFFFFF"/>
              <w:spacing w:before="120" w:line="206" w:lineRule="exact"/>
              <w:ind w:left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3A">
              <w:rPr>
                <w:rFonts w:ascii="Times New Roman" w:hAnsi="Times New Roman"/>
                <w:sz w:val="20"/>
                <w:szCs w:val="20"/>
              </w:rPr>
              <w:t>Издание, журнал (название,</w:t>
            </w:r>
            <w:r w:rsidR="00661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63A">
              <w:rPr>
                <w:rFonts w:ascii="Times New Roman" w:hAnsi="Times New Roman"/>
                <w:sz w:val="20"/>
                <w:szCs w:val="20"/>
              </w:rPr>
              <w:t>номер, год) или номер авторского свидетельства</w:t>
            </w:r>
          </w:p>
        </w:tc>
        <w:tc>
          <w:tcPr>
            <w:tcW w:w="850" w:type="dxa"/>
            <w:vMerge w:val="restart"/>
          </w:tcPr>
          <w:p w:rsidR="00B10302" w:rsidRPr="0040663A" w:rsidRDefault="00B10302" w:rsidP="00A51A4A">
            <w:pPr>
              <w:shd w:val="clear" w:color="auto" w:fill="FFFFFF"/>
              <w:spacing w:before="120" w:line="206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3A">
              <w:rPr>
                <w:rFonts w:ascii="Times New Roman" w:hAnsi="Times New Roman"/>
                <w:sz w:val="20"/>
                <w:szCs w:val="20"/>
              </w:rPr>
              <w:t>Количество страниц формата А4 или объем печатных листов</w:t>
            </w:r>
          </w:p>
        </w:tc>
        <w:tc>
          <w:tcPr>
            <w:tcW w:w="2127" w:type="dxa"/>
            <w:vMerge w:val="restart"/>
          </w:tcPr>
          <w:p w:rsidR="00B10302" w:rsidRPr="0040663A" w:rsidRDefault="00B10302" w:rsidP="00A51A4A">
            <w:pPr>
              <w:shd w:val="clear" w:color="auto" w:fill="FFFFFF"/>
              <w:spacing w:before="120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3A">
              <w:rPr>
                <w:rFonts w:ascii="Times New Roman" w:hAnsi="Times New Roman"/>
                <w:sz w:val="20"/>
                <w:szCs w:val="20"/>
              </w:rPr>
              <w:t>Фамилии</w:t>
            </w:r>
            <w:r w:rsidR="00D5460D" w:rsidRPr="0040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63A">
              <w:rPr>
                <w:rFonts w:ascii="Times New Roman" w:hAnsi="Times New Roman"/>
                <w:sz w:val="20"/>
                <w:szCs w:val="20"/>
              </w:rPr>
              <w:t>соавторов</w:t>
            </w:r>
          </w:p>
        </w:tc>
        <w:tc>
          <w:tcPr>
            <w:tcW w:w="3260" w:type="dxa"/>
            <w:gridSpan w:val="4"/>
            <w:vAlign w:val="center"/>
          </w:tcPr>
          <w:p w:rsidR="00B10302" w:rsidRPr="0040663A" w:rsidRDefault="00B10302" w:rsidP="000D0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3A">
              <w:rPr>
                <w:rFonts w:ascii="Times New Roman" w:hAnsi="Times New Roman"/>
                <w:sz w:val="20"/>
                <w:szCs w:val="20"/>
              </w:rPr>
              <w:t>Издания, входящие в систему индексирования</w:t>
            </w:r>
          </w:p>
        </w:tc>
        <w:tc>
          <w:tcPr>
            <w:tcW w:w="850" w:type="dxa"/>
            <w:vMerge w:val="restart"/>
          </w:tcPr>
          <w:p w:rsidR="00B10302" w:rsidRPr="0040663A" w:rsidRDefault="00B10302" w:rsidP="00A51A4A">
            <w:pPr>
              <w:shd w:val="clear" w:color="auto" w:fill="FFFFFF"/>
              <w:spacing w:before="120" w:line="206" w:lineRule="exact"/>
              <w:ind w:left="-123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3A">
              <w:rPr>
                <w:rFonts w:ascii="Times New Roman" w:hAnsi="Times New Roman"/>
                <w:sz w:val="20"/>
                <w:szCs w:val="20"/>
              </w:rPr>
              <w:t>Рекомендованные ВАК КР</w:t>
            </w:r>
          </w:p>
        </w:tc>
        <w:tc>
          <w:tcPr>
            <w:tcW w:w="928" w:type="dxa"/>
            <w:vMerge w:val="restart"/>
          </w:tcPr>
          <w:p w:rsidR="00B10302" w:rsidRPr="0040663A" w:rsidRDefault="00B10302" w:rsidP="00B53341">
            <w:pPr>
              <w:shd w:val="clear" w:color="auto" w:fill="FFFFFF"/>
              <w:spacing w:before="120" w:line="211" w:lineRule="exact"/>
              <w:ind w:left="38" w:right="58"/>
              <w:rPr>
                <w:rFonts w:ascii="Times New Roman" w:hAnsi="Times New Roman"/>
                <w:sz w:val="20"/>
                <w:szCs w:val="20"/>
              </w:rPr>
            </w:pPr>
            <w:r w:rsidRPr="0040663A">
              <w:rPr>
                <w:rFonts w:ascii="Times New Roman" w:hAnsi="Times New Roman"/>
                <w:sz w:val="20"/>
                <w:szCs w:val="20"/>
              </w:rPr>
              <w:t>Допол</w:t>
            </w:r>
            <w:r w:rsidRPr="0040663A">
              <w:rPr>
                <w:rFonts w:ascii="Times New Roman" w:hAnsi="Times New Roman"/>
                <w:sz w:val="20"/>
                <w:szCs w:val="20"/>
              </w:rPr>
              <w:softHyphen/>
              <w:t>нительные издания</w:t>
            </w:r>
          </w:p>
        </w:tc>
      </w:tr>
      <w:tr w:rsidR="00D5460D" w:rsidRPr="0040663A" w:rsidTr="006679FD">
        <w:trPr>
          <w:trHeight w:val="701"/>
        </w:trPr>
        <w:tc>
          <w:tcPr>
            <w:tcW w:w="562" w:type="dxa"/>
            <w:vMerge/>
            <w:vAlign w:val="center"/>
          </w:tcPr>
          <w:p w:rsidR="00B10302" w:rsidRPr="0040663A" w:rsidRDefault="00B10302" w:rsidP="000D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10302" w:rsidRPr="0040663A" w:rsidRDefault="00B10302" w:rsidP="000D04B4">
            <w:pPr>
              <w:shd w:val="clear" w:color="auto" w:fill="FFFFFF"/>
              <w:ind w:lef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10302" w:rsidRPr="0040663A" w:rsidRDefault="00B10302" w:rsidP="000D04B4">
            <w:pPr>
              <w:shd w:val="clear" w:color="auto" w:fill="FFFFFF"/>
              <w:spacing w:line="206" w:lineRule="exact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vAlign w:val="center"/>
          </w:tcPr>
          <w:p w:rsidR="00B10302" w:rsidRPr="0040663A" w:rsidRDefault="00B10302" w:rsidP="000D04B4">
            <w:pPr>
              <w:shd w:val="clear" w:color="auto" w:fill="FFFFFF"/>
              <w:spacing w:line="206" w:lineRule="exact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0302" w:rsidRPr="0040663A" w:rsidRDefault="00B10302" w:rsidP="000D04B4">
            <w:pPr>
              <w:shd w:val="clear" w:color="auto" w:fill="FFFFFF"/>
              <w:spacing w:line="206" w:lineRule="exact"/>
              <w:ind w:left="34" w:right="10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10302" w:rsidRPr="0040663A" w:rsidRDefault="00B10302" w:rsidP="000D04B4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10302" w:rsidRPr="0040663A" w:rsidRDefault="00B10302" w:rsidP="00A51A4A">
            <w:pPr>
              <w:shd w:val="clear" w:color="auto" w:fill="FFFFFF"/>
              <w:spacing w:before="120"/>
              <w:ind w:left="-108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3A">
              <w:rPr>
                <w:rFonts w:ascii="Times New Roman" w:hAnsi="Times New Roman"/>
                <w:sz w:val="20"/>
                <w:szCs w:val="20"/>
                <w:lang w:val="en-US"/>
              </w:rPr>
              <w:t>Web of</w:t>
            </w:r>
            <w:r w:rsidR="00D5460D" w:rsidRPr="0040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63A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709" w:type="dxa"/>
            <w:vAlign w:val="center"/>
          </w:tcPr>
          <w:p w:rsidR="00B10302" w:rsidRPr="0040663A" w:rsidRDefault="00B10302" w:rsidP="00D546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63A">
              <w:rPr>
                <w:rFonts w:ascii="Times New Roman" w:hAnsi="Times New Roman"/>
                <w:sz w:val="20"/>
                <w:szCs w:val="20"/>
              </w:rPr>
              <w:t>Scopu</w:t>
            </w:r>
            <w:r w:rsidRPr="0040663A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992" w:type="dxa"/>
            <w:vAlign w:val="center"/>
          </w:tcPr>
          <w:p w:rsidR="00B10302" w:rsidRPr="0040663A" w:rsidRDefault="00B10302" w:rsidP="00D5460D">
            <w:pPr>
              <w:ind w:left="-108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63A">
              <w:rPr>
                <w:rFonts w:ascii="Times New Roman" w:hAnsi="Times New Roman"/>
                <w:sz w:val="20"/>
                <w:szCs w:val="20"/>
              </w:rPr>
              <w:t>РИНЦ (</w:t>
            </w:r>
            <w:proofErr w:type="spellStart"/>
            <w:r w:rsidRPr="0040663A">
              <w:rPr>
                <w:rFonts w:ascii="Times New Roman" w:hAnsi="Times New Roman"/>
                <w:sz w:val="20"/>
                <w:szCs w:val="20"/>
              </w:rPr>
              <w:t>зарубеж</w:t>
            </w:r>
            <w:proofErr w:type="spellEnd"/>
            <w:r w:rsidR="00D5460D" w:rsidRPr="0040663A">
              <w:rPr>
                <w:rFonts w:ascii="Times New Roman" w:hAnsi="Times New Roman"/>
                <w:sz w:val="20"/>
                <w:szCs w:val="20"/>
              </w:rPr>
              <w:t>.</w:t>
            </w:r>
            <w:r w:rsidRPr="004066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B10302" w:rsidRPr="0040663A" w:rsidRDefault="00B10302" w:rsidP="00D5460D">
            <w:pPr>
              <w:shd w:val="clear" w:color="auto" w:fill="FFFFFF"/>
              <w:spacing w:before="120" w:line="206" w:lineRule="exact"/>
              <w:ind w:left="-100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3A">
              <w:rPr>
                <w:rFonts w:ascii="Times New Roman" w:hAnsi="Times New Roman"/>
                <w:sz w:val="24"/>
                <w:szCs w:val="24"/>
              </w:rPr>
              <w:t>РИНЦ КР</w:t>
            </w:r>
          </w:p>
        </w:tc>
        <w:tc>
          <w:tcPr>
            <w:tcW w:w="850" w:type="dxa"/>
            <w:vMerge/>
            <w:vAlign w:val="center"/>
          </w:tcPr>
          <w:p w:rsidR="00B10302" w:rsidRPr="0040663A" w:rsidRDefault="00B10302" w:rsidP="000D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B10302" w:rsidRPr="0040663A" w:rsidRDefault="00B10302" w:rsidP="000D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02" w:rsidRPr="0040663A" w:rsidTr="006679FD">
        <w:tc>
          <w:tcPr>
            <w:tcW w:w="562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6"/>
            <w:vAlign w:val="center"/>
          </w:tcPr>
          <w:p w:rsidR="00B10302" w:rsidRPr="0040663A" w:rsidRDefault="00B10302" w:rsidP="000D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63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5460D" w:rsidRPr="0040663A" w:rsidTr="006679FD">
        <w:tc>
          <w:tcPr>
            <w:tcW w:w="562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63A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63A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63A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63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663A">
              <w:rPr>
                <w:rFonts w:ascii="Times New Roman" w:hAnsi="Times New Roman"/>
                <w:i/>
                <w:sz w:val="24"/>
                <w:szCs w:val="24"/>
              </w:rPr>
              <w:t>3-11</w:t>
            </w:r>
          </w:p>
        </w:tc>
        <w:tc>
          <w:tcPr>
            <w:tcW w:w="928" w:type="dxa"/>
            <w:vAlign w:val="center"/>
          </w:tcPr>
          <w:p w:rsidR="00B10302" w:rsidRPr="0040663A" w:rsidRDefault="00B10302" w:rsidP="000D0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60D" w:rsidRPr="0040663A" w:rsidTr="006679FD">
        <w:tc>
          <w:tcPr>
            <w:tcW w:w="562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7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8" w:type="dxa"/>
            <w:vAlign w:val="center"/>
          </w:tcPr>
          <w:p w:rsidR="00B10302" w:rsidRPr="0040663A" w:rsidRDefault="00B10302" w:rsidP="000D04B4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1A59C2" w:rsidRPr="00F73272" w:rsidTr="007E3ED7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pStyle w:val="Style6"/>
              <w:widowControl/>
              <w:spacing w:line="274" w:lineRule="exact"/>
              <w:jc w:val="left"/>
              <w:rPr>
                <w:rStyle w:val="FontStyle13"/>
                <w:sz w:val="24"/>
                <w:szCs w:val="24"/>
              </w:rPr>
            </w:pPr>
            <w:r w:rsidRPr="00F73272">
              <w:rPr>
                <w:rStyle w:val="FontStyle13"/>
                <w:sz w:val="24"/>
                <w:szCs w:val="24"/>
              </w:rPr>
              <w:t>Информационные технологии для предоставления электронных услуг в научно-технической сфере КР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hyperlink r:id="rId7" w:history="1">
              <w:r w:rsidR="001A59C2">
                <w:rPr>
                  <w:rStyle w:val="aa"/>
                </w:rPr>
                <w:t>http://lib.kazmkpu.kz/</w:t>
              </w:r>
            </w:hyperlink>
          </w:p>
        </w:tc>
        <w:tc>
          <w:tcPr>
            <w:tcW w:w="3006" w:type="dxa"/>
          </w:tcPr>
          <w:p w:rsidR="001A59C2" w:rsidRPr="00F73272" w:rsidRDefault="001A59C2" w:rsidP="001A59C2">
            <w:pPr>
              <w:pStyle w:val="Style6"/>
              <w:widowControl/>
              <w:spacing w:line="274" w:lineRule="exact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КГЖПУ</w:t>
            </w:r>
            <w:r w:rsidRPr="00F73272">
              <w:rPr>
                <w:rStyle w:val="FontStyle13"/>
                <w:sz w:val="24"/>
                <w:szCs w:val="24"/>
              </w:rPr>
              <w:t>, Мат</w:t>
            </w:r>
            <w:r>
              <w:rPr>
                <w:rStyle w:val="FontStyle13"/>
                <w:sz w:val="24"/>
                <w:szCs w:val="24"/>
              </w:rPr>
              <w:t>. м</w:t>
            </w:r>
            <w:r w:rsidRPr="00F73272">
              <w:rPr>
                <w:rStyle w:val="FontStyle13"/>
                <w:sz w:val="24"/>
                <w:szCs w:val="24"/>
              </w:rPr>
              <w:t>ежд</w:t>
            </w:r>
            <w:r>
              <w:rPr>
                <w:rStyle w:val="FontStyle13"/>
                <w:sz w:val="24"/>
                <w:szCs w:val="24"/>
              </w:rPr>
              <w:t>.</w:t>
            </w:r>
            <w:r w:rsidRPr="00F73272">
              <w:rPr>
                <w:rStyle w:val="FontStyle13"/>
                <w:sz w:val="24"/>
                <w:szCs w:val="24"/>
              </w:rPr>
              <w:t xml:space="preserve"> научно-</w:t>
            </w:r>
            <w:proofErr w:type="spellStart"/>
            <w:r w:rsidRPr="00F73272">
              <w:rPr>
                <w:rStyle w:val="FontStyle13"/>
                <w:sz w:val="24"/>
                <w:szCs w:val="24"/>
              </w:rPr>
              <w:t>практ</w:t>
            </w:r>
            <w:proofErr w:type="spellEnd"/>
            <w:r>
              <w:rPr>
                <w:rStyle w:val="FontStyle13"/>
                <w:sz w:val="24"/>
                <w:szCs w:val="24"/>
              </w:rPr>
              <w:t>.</w:t>
            </w:r>
            <w:r w:rsidRPr="00F73272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3"/>
                <w:sz w:val="24"/>
                <w:szCs w:val="24"/>
              </w:rPr>
              <w:t>к</w:t>
            </w:r>
            <w:r w:rsidRPr="00F73272">
              <w:rPr>
                <w:rStyle w:val="FontStyle13"/>
                <w:sz w:val="24"/>
                <w:szCs w:val="24"/>
              </w:rPr>
              <w:t>онф</w:t>
            </w:r>
            <w:proofErr w:type="spellEnd"/>
            <w:r>
              <w:rPr>
                <w:rStyle w:val="FontStyle13"/>
                <w:sz w:val="24"/>
                <w:szCs w:val="24"/>
              </w:rPr>
              <w:t>.</w:t>
            </w:r>
          </w:p>
          <w:p w:rsidR="001A59C2" w:rsidRPr="00F73272" w:rsidRDefault="001A59C2" w:rsidP="001A59C2">
            <w:pPr>
              <w:pStyle w:val="Style6"/>
              <w:widowControl/>
              <w:spacing w:line="274" w:lineRule="exact"/>
              <w:jc w:val="left"/>
              <w:rPr>
                <w:rStyle w:val="FontStyle13"/>
                <w:sz w:val="24"/>
                <w:szCs w:val="24"/>
              </w:rPr>
            </w:pPr>
            <w:r w:rsidRPr="00F73272">
              <w:rPr>
                <w:rStyle w:val="FontStyle13"/>
                <w:sz w:val="24"/>
                <w:szCs w:val="24"/>
              </w:rPr>
              <w:t>«Качественное образование, передовая наука, зеленая эконом</w:t>
            </w:r>
            <w:r>
              <w:rPr>
                <w:rStyle w:val="FontStyle13"/>
                <w:sz w:val="24"/>
                <w:szCs w:val="24"/>
              </w:rPr>
              <w:t>ика - будущее планеты». -  Алматы. - 2014</w:t>
            </w:r>
            <w:r w:rsidRPr="00F73272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– С. 394-396.</w:t>
            </w:r>
          </w:p>
        </w:tc>
        <w:tc>
          <w:tcPr>
            <w:tcW w:w="850" w:type="dxa"/>
          </w:tcPr>
          <w:p w:rsidR="001A59C2" w:rsidRPr="00F73272" w:rsidRDefault="001A59C2" w:rsidP="001A59C2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2475F6">
              <w:rPr>
                <w:rStyle w:val="FontStyle13"/>
                <w:sz w:val="24"/>
                <w:szCs w:val="24"/>
              </w:rPr>
              <w:t>0</w:t>
            </w:r>
            <w:r w:rsidRPr="00F73272">
              <w:rPr>
                <w:rStyle w:val="FontStyle13"/>
                <w:sz w:val="24"/>
                <w:szCs w:val="24"/>
              </w:rPr>
              <w:t xml:space="preserve">,3 </w:t>
            </w:r>
            <w:proofErr w:type="spellStart"/>
            <w:r w:rsidRPr="00F73272">
              <w:rPr>
                <w:rStyle w:val="FontStyle13"/>
                <w:sz w:val="24"/>
                <w:szCs w:val="24"/>
              </w:rPr>
              <w:t>п.л</w:t>
            </w:r>
            <w:proofErr w:type="spellEnd"/>
            <w:r w:rsidRPr="00F7327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59C2" w:rsidRDefault="001A59C2" w:rsidP="001A59C2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</w:p>
          <w:p w:rsidR="001A59C2" w:rsidRDefault="001A59C2" w:rsidP="001A59C2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</w:p>
          <w:p w:rsidR="001A59C2" w:rsidRPr="00F73272" w:rsidRDefault="001A59C2" w:rsidP="001A59C2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F73272">
              <w:rPr>
                <w:rStyle w:val="FontStyle13"/>
                <w:sz w:val="24"/>
                <w:szCs w:val="24"/>
              </w:rPr>
              <w:t>Бийбосунов</w:t>
            </w:r>
            <w:proofErr w:type="spellEnd"/>
            <w:r w:rsidRPr="00F73272">
              <w:rPr>
                <w:rStyle w:val="FontStyle13"/>
                <w:sz w:val="24"/>
                <w:szCs w:val="24"/>
              </w:rPr>
              <w:t xml:space="preserve"> Б.И.,</w:t>
            </w:r>
          </w:p>
          <w:p w:rsidR="001A59C2" w:rsidRPr="00F73272" w:rsidRDefault="001A59C2" w:rsidP="001A59C2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proofErr w:type="spellStart"/>
            <w:r w:rsidRPr="00F73272">
              <w:rPr>
                <w:rStyle w:val="FontStyle13"/>
                <w:sz w:val="24"/>
                <w:szCs w:val="24"/>
              </w:rPr>
              <w:t>Асанбекова</w:t>
            </w:r>
            <w:proofErr w:type="spellEnd"/>
            <w:r w:rsidRPr="00F73272">
              <w:rPr>
                <w:rStyle w:val="FontStyle13"/>
                <w:sz w:val="24"/>
                <w:szCs w:val="24"/>
              </w:rPr>
              <w:t xml:space="preserve"> Н.</w:t>
            </w:r>
            <w:r>
              <w:rPr>
                <w:rStyle w:val="FontStyle13"/>
                <w:sz w:val="24"/>
                <w:szCs w:val="24"/>
              </w:rPr>
              <w:t>О.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A59C2" w:rsidRPr="006E697E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1A59C2" w:rsidRPr="00F73272" w:rsidTr="007E3ED7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pStyle w:val="Style6"/>
              <w:widowControl/>
              <w:spacing w:line="274" w:lineRule="exact"/>
              <w:ind w:left="34" w:hanging="34"/>
              <w:jc w:val="left"/>
              <w:rPr>
                <w:rStyle w:val="FontStyle13"/>
                <w:sz w:val="24"/>
                <w:szCs w:val="24"/>
              </w:rPr>
            </w:pPr>
            <w:r w:rsidRPr="00F73272">
              <w:rPr>
                <w:rStyle w:val="FontStyle13"/>
                <w:sz w:val="24"/>
                <w:szCs w:val="24"/>
              </w:rPr>
              <w:t>Автоматизация экономических расчетов в сфере государственной службы КР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Default="002C5DBE" w:rsidP="001A59C2">
            <w:pPr>
              <w:pStyle w:val="Style6"/>
              <w:widowControl/>
              <w:spacing w:line="240" w:lineRule="auto"/>
            </w:pPr>
            <w:hyperlink r:id="rId8" w:history="1">
              <w:r w:rsidR="001A59C2" w:rsidRPr="000267D0">
                <w:rPr>
                  <w:rStyle w:val="aa"/>
                </w:rPr>
                <w:t>https://print.satbayev.university/</w:t>
              </w:r>
            </w:hyperlink>
          </w:p>
          <w:p w:rsidR="001A59C2" w:rsidRDefault="002C5DBE" w:rsidP="001A59C2">
            <w:pPr>
              <w:pStyle w:val="Style6"/>
              <w:widowControl/>
              <w:spacing w:line="240" w:lineRule="auto"/>
              <w:rPr>
                <w:rStyle w:val="aa"/>
              </w:rPr>
            </w:pPr>
            <w:hyperlink r:id="rId9" w:history="1">
              <w:r w:rsidR="001A59C2">
                <w:rPr>
                  <w:rStyle w:val="aa"/>
                </w:rPr>
                <w:t>http://www.konf.x-pdf.ru/19tehnicheskie/</w:t>
              </w:r>
            </w:hyperlink>
          </w:p>
          <w:p w:rsidR="001A59C2" w:rsidRPr="00F73272" w:rsidRDefault="001A59C2" w:rsidP="001A59C2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006" w:type="dxa"/>
          </w:tcPr>
          <w:p w:rsidR="001A59C2" w:rsidRDefault="001A59C2" w:rsidP="001A59C2">
            <w:pPr>
              <w:pStyle w:val="Style6"/>
              <w:widowControl/>
              <w:spacing w:line="274" w:lineRule="exact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Вестник КНТУ им. К.И. </w:t>
            </w:r>
            <w:proofErr w:type="spellStart"/>
            <w:r>
              <w:rPr>
                <w:rStyle w:val="FontStyle13"/>
                <w:sz w:val="24"/>
                <w:szCs w:val="24"/>
              </w:rPr>
              <w:t>Сатпаева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(</w:t>
            </w:r>
            <w:r w:rsidRPr="00F73272">
              <w:rPr>
                <w:rStyle w:val="FontStyle13"/>
                <w:sz w:val="24"/>
                <w:szCs w:val="24"/>
              </w:rPr>
              <w:t>Мат</w:t>
            </w:r>
            <w:r>
              <w:rPr>
                <w:rStyle w:val="FontStyle13"/>
                <w:sz w:val="24"/>
                <w:szCs w:val="24"/>
              </w:rPr>
              <w:t>.</w:t>
            </w:r>
            <w:r w:rsidRPr="00F73272">
              <w:rPr>
                <w:rStyle w:val="FontStyle13"/>
                <w:sz w:val="24"/>
                <w:szCs w:val="24"/>
              </w:rPr>
              <w:t xml:space="preserve"> </w:t>
            </w:r>
            <w:r w:rsidRPr="00F73272">
              <w:rPr>
                <w:rStyle w:val="FontStyle13"/>
                <w:sz w:val="24"/>
                <w:szCs w:val="24"/>
                <w:lang w:val="en-US"/>
              </w:rPr>
              <w:t>IV</w:t>
            </w:r>
            <w:r w:rsidRPr="00F73272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73272">
              <w:rPr>
                <w:rStyle w:val="FontStyle13"/>
                <w:sz w:val="24"/>
                <w:szCs w:val="24"/>
              </w:rPr>
              <w:t>межд</w:t>
            </w:r>
            <w:r>
              <w:rPr>
                <w:rStyle w:val="FontStyle13"/>
                <w:sz w:val="24"/>
                <w:szCs w:val="24"/>
              </w:rPr>
              <w:t>.</w:t>
            </w:r>
            <w:r w:rsidRPr="00F73272">
              <w:rPr>
                <w:rStyle w:val="FontStyle13"/>
                <w:sz w:val="24"/>
                <w:szCs w:val="24"/>
              </w:rPr>
              <w:t>научной</w:t>
            </w:r>
            <w:proofErr w:type="spellEnd"/>
            <w:r w:rsidRPr="00F73272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73272">
              <w:rPr>
                <w:rStyle w:val="FontStyle13"/>
                <w:sz w:val="24"/>
                <w:szCs w:val="24"/>
              </w:rPr>
              <w:t>конф</w:t>
            </w:r>
            <w:proofErr w:type="spellEnd"/>
            <w:r>
              <w:rPr>
                <w:rStyle w:val="FontStyle13"/>
                <w:sz w:val="24"/>
                <w:szCs w:val="24"/>
              </w:rPr>
              <w:t>.</w:t>
            </w:r>
            <w:r w:rsidRPr="00F73272">
              <w:rPr>
                <w:rStyle w:val="FontStyle13"/>
                <w:sz w:val="24"/>
                <w:szCs w:val="24"/>
              </w:rPr>
              <w:t xml:space="preserve">  «Актуальные проблемы механики и машиностроения»</w:t>
            </w:r>
            <w:r>
              <w:rPr>
                <w:rStyle w:val="FontStyle13"/>
                <w:sz w:val="24"/>
                <w:szCs w:val="24"/>
              </w:rPr>
              <w:t>). -  Алматы. - 2014</w:t>
            </w:r>
            <w:r w:rsidRPr="00F73272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– С. 214-218.</w:t>
            </w:r>
          </w:p>
          <w:p w:rsidR="001A59C2" w:rsidRPr="00F73272" w:rsidRDefault="001A59C2" w:rsidP="001A59C2">
            <w:pPr>
              <w:pStyle w:val="Style6"/>
              <w:widowControl/>
              <w:spacing w:line="274" w:lineRule="exac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9C2" w:rsidRPr="00F73272" w:rsidRDefault="001A59C2" w:rsidP="001A59C2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0,3</w:t>
            </w:r>
            <w:r w:rsidRPr="00F73272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73272">
              <w:rPr>
                <w:rStyle w:val="FontStyle13"/>
                <w:sz w:val="24"/>
                <w:szCs w:val="24"/>
              </w:rPr>
              <w:t>п.л</w:t>
            </w:r>
            <w:proofErr w:type="spellEnd"/>
            <w:r w:rsidRPr="00F73272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59C2" w:rsidRDefault="001A59C2" w:rsidP="001A59C2">
            <w:pPr>
              <w:pStyle w:val="Style6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</w:p>
          <w:p w:rsidR="001A59C2" w:rsidRDefault="001A59C2" w:rsidP="001A59C2">
            <w:pPr>
              <w:pStyle w:val="Style6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</w:p>
          <w:p w:rsidR="001A59C2" w:rsidRPr="00F73272" w:rsidRDefault="001A59C2" w:rsidP="001A59C2">
            <w:pPr>
              <w:pStyle w:val="Style6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proofErr w:type="spellStart"/>
            <w:r w:rsidRPr="00F73272">
              <w:rPr>
                <w:rStyle w:val="FontStyle13"/>
                <w:sz w:val="24"/>
                <w:szCs w:val="24"/>
              </w:rPr>
              <w:t>Бийбосунов</w:t>
            </w:r>
            <w:proofErr w:type="spellEnd"/>
            <w:r w:rsidRPr="00F73272">
              <w:rPr>
                <w:rStyle w:val="FontStyle13"/>
                <w:sz w:val="24"/>
                <w:szCs w:val="24"/>
              </w:rPr>
              <w:t xml:space="preserve"> Б.И.,</w:t>
            </w:r>
          </w:p>
          <w:p w:rsidR="001A59C2" w:rsidRPr="00F73272" w:rsidRDefault="001A59C2" w:rsidP="001A59C2">
            <w:pPr>
              <w:pStyle w:val="Style6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proofErr w:type="spellStart"/>
            <w:r w:rsidRPr="00F73272">
              <w:rPr>
                <w:rStyle w:val="FontStyle13"/>
                <w:sz w:val="24"/>
                <w:szCs w:val="24"/>
              </w:rPr>
              <w:t>Жумалиева</w:t>
            </w:r>
            <w:proofErr w:type="spellEnd"/>
            <w:r w:rsidRPr="00F73272">
              <w:rPr>
                <w:rStyle w:val="FontStyle13"/>
                <w:sz w:val="24"/>
                <w:szCs w:val="24"/>
              </w:rPr>
              <w:t xml:space="preserve"> Ж.И.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40663A" w:rsidTr="00BC723F">
        <w:tc>
          <w:tcPr>
            <w:tcW w:w="562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7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8" w:type="dxa"/>
            <w:vAlign w:val="center"/>
          </w:tcPr>
          <w:p w:rsidR="001A59C2" w:rsidRPr="0040663A" w:rsidRDefault="001A59C2" w:rsidP="00BC723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63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Применение методов математического моделирования в сфере госслужбы КР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0" w:history="1">
              <w:r w:rsidR="001A59C2" w:rsidRPr="00F73272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https://elibrary.ru/item.asp?id=24236399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>«Наука и новые технологии»</w:t>
            </w:r>
            <w:r>
              <w:rPr>
                <w:rStyle w:val="FontStyle13"/>
                <w:sz w:val="24"/>
                <w:szCs w:val="24"/>
              </w:rPr>
              <w:t>.–</w:t>
            </w:r>
            <w:r w:rsidRPr="00F73272">
              <w:rPr>
                <w:rStyle w:val="FontStyle13"/>
                <w:sz w:val="24"/>
                <w:szCs w:val="24"/>
              </w:rPr>
              <w:t xml:space="preserve"> Бишкек</w:t>
            </w:r>
            <w:r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>
              <w:rPr>
                <w:rStyle w:val="FontStyle13"/>
                <w:sz w:val="24"/>
                <w:szCs w:val="24"/>
              </w:rPr>
              <w:t>Вып</w:t>
            </w:r>
            <w:proofErr w:type="spellEnd"/>
            <w:r>
              <w:rPr>
                <w:rStyle w:val="FontStyle13"/>
                <w:sz w:val="24"/>
                <w:szCs w:val="24"/>
              </w:rPr>
              <w:t>. №4. - 2014</w:t>
            </w:r>
            <w:r w:rsidRPr="00F73272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– С. 73 - 76.</w:t>
            </w:r>
          </w:p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  <w:proofErr w:type="spellStart"/>
            <w:r w:rsidRPr="00F7327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F73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AD0E2C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E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Default="001A59C2" w:rsidP="001A5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Решения идентификации пользователей для информационной системы СЭЗ 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>«Каракол»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  <w:p w:rsidR="001A59C2" w:rsidRDefault="001A59C2" w:rsidP="001A5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9C2" w:rsidRDefault="001A59C2" w:rsidP="001A5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9C2" w:rsidRPr="00F73272" w:rsidRDefault="001A59C2" w:rsidP="001A5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A59C2" w:rsidRPr="00F73272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https://elibrary.ru/item.asp?id=24908100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A59C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>«Известия ВУЗов Кыргызстана»</w:t>
            </w:r>
            <w:r>
              <w:rPr>
                <w:rStyle w:val="FontStyle13"/>
                <w:sz w:val="24"/>
                <w:szCs w:val="24"/>
              </w:rPr>
              <w:t>.–</w:t>
            </w:r>
            <w:r w:rsidRPr="00F73272">
              <w:rPr>
                <w:rStyle w:val="FontStyle13"/>
                <w:sz w:val="24"/>
                <w:szCs w:val="24"/>
              </w:rPr>
              <w:t xml:space="preserve"> Бишкек</w:t>
            </w:r>
            <w:r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>
              <w:rPr>
                <w:rStyle w:val="FontStyle13"/>
                <w:sz w:val="24"/>
                <w:szCs w:val="24"/>
              </w:rPr>
              <w:t>Вып</w:t>
            </w:r>
            <w:proofErr w:type="spellEnd"/>
            <w:r>
              <w:rPr>
                <w:rStyle w:val="FontStyle13"/>
                <w:sz w:val="24"/>
                <w:szCs w:val="24"/>
              </w:rPr>
              <w:t>. №8. - 2014</w:t>
            </w:r>
            <w:r w:rsidRPr="00F73272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– С. 31 - 34.</w:t>
            </w:r>
          </w:p>
          <w:p w:rsidR="001A59C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C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  <w:proofErr w:type="spellStart"/>
            <w:r w:rsidRPr="00F73272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Pr="00F732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 xml:space="preserve">Проект идентификационной платформы для пользователей на базе </w:t>
            </w:r>
            <w:r w:rsidRPr="00F7327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72">
              <w:rPr>
                <w:rFonts w:ascii="Times New Roman" w:hAnsi="Times New Roman"/>
                <w:sz w:val="24"/>
                <w:szCs w:val="24"/>
                <w:lang w:val="en-US"/>
              </w:rPr>
              <w:t>SHAREPOINT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72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A59C2" w:rsidRPr="00F73272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https://elibrary.ru/item.asp?id=24908101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A59C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>«Известия ВУЗов Кыргызстана»</w:t>
            </w:r>
            <w:r>
              <w:rPr>
                <w:rStyle w:val="FontStyle13"/>
                <w:sz w:val="24"/>
                <w:szCs w:val="24"/>
              </w:rPr>
              <w:t>.–</w:t>
            </w:r>
            <w:r w:rsidRPr="00F73272">
              <w:rPr>
                <w:rStyle w:val="FontStyle13"/>
                <w:sz w:val="24"/>
                <w:szCs w:val="24"/>
              </w:rPr>
              <w:t xml:space="preserve"> Бишкек</w:t>
            </w:r>
            <w:r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>
              <w:rPr>
                <w:rStyle w:val="FontStyle13"/>
                <w:sz w:val="24"/>
                <w:szCs w:val="24"/>
              </w:rPr>
              <w:t>Вып</w:t>
            </w:r>
            <w:proofErr w:type="spellEnd"/>
            <w:r>
              <w:rPr>
                <w:rStyle w:val="FontStyle13"/>
                <w:sz w:val="24"/>
                <w:szCs w:val="24"/>
              </w:rPr>
              <w:t>. №8. - 2014</w:t>
            </w:r>
            <w:r w:rsidRPr="00F73272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– С. 34 - 38.</w:t>
            </w:r>
          </w:p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0,4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Система электронного документооборота для организаций и учреждений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3" w:history="1">
              <w:r w:rsidR="001A59C2" w:rsidRPr="00F73272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https://elibrary.ru/item.asp?id=26180084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>«Известия ВУЗов Кыргызстана»</w:t>
            </w:r>
            <w:r>
              <w:rPr>
                <w:rStyle w:val="FontStyle13"/>
                <w:sz w:val="24"/>
                <w:szCs w:val="24"/>
              </w:rPr>
              <w:t>.–</w:t>
            </w:r>
            <w:r w:rsidRPr="00F73272">
              <w:rPr>
                <w:rStyle w:val="FontStyle13"/>
                <w:sz w:val="24"/>
                <w:szCs w:val="24"/>
              </w:rPr>
              <w:t xml:space="preserve"> Бишкек</w:t>
            </w:r>
            <w:r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>
              <w:rPr>
                <w:rStyle w:val="FontStyle13"/>
                <w:sz w:val="24"/>
                <w:szCs w:val="24"/>
              </w:rPr>
              <w:t>Вып</w:t>
            </w:r>
            <w:proofErr w:type="spellEnd"/>
            <w:r>
              <w:rPr>
                <w:rStyle w:val="FontStyle13"/>
                <w:sz w:val="24"/>
                <w:szCs w:val="24"/>
              </w:rPr>
              <w:t>. №5. - 2016</w:t>
            </w:r>
            <w:r w:rsidRPr="00F73272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– С. 139 - 142.</w:t>
            </w:r>
          </w:p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0,4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D76461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4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Информационные технологии для исследования селевых процессов в Кыргызстане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fldChar w:fldCharType="begin"/>
            </w:r>
            <w:r w:rsidRPr="00606F59">
              <w:rPr>
                <w:lang w:val="ky-KG"/>
              </w:rPr>
              <w:instrText xml:space="preserve"> HYPERLINK "https://elibrary.ru/item.asp?id=32724512" </w:instrText>
            </w:r>
            <w:r>
              <w:fldChar w:fldCharType="separate"/>
            </w:r>
            <w:r w:rsidR="001A59C2" w:rsidRPr="00F73272">
              <w:rPr>
                <w:rStyle w:val="aa"/>
                <w:rFonts w:ascii="Times New Roman" w:hAnsi="Times New Roman"/>
                <w:sz w:val="24"/>
                <w:szCs w:val="24"/>
                <w:lang w:val="ky-KG"/>
              </w:rPr>
              <w:t>https://elibrary.ru/item.asp?id=32724512</w:t>
            </w:r>
            <w:r>
              <w:rPr>
                <w:rStyle w:val="aa"/>
                <w:rFonts w:ascii="Times New Roman" w:hAnsi="Times New Roman"/>
                <w:sz w:val="24"/>
                <w:szCs w:val="24"/>
                <w:lang w:val="ky-KG"/>
              </w:rPr>
              <w:fldChar w:fldCharType="end"/>
            </w:r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26A4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F26A47">
              <w:rPr>
                <w:rFonts w:ascii="Times New Roman" w:hAnsi="Times New Roman"/>
                <w:sz w:val="24"/>
                <w:szCs w:val="24"/>
              </w:rPr>
              <w:t xml:space="preserve">«Современные проблемы </w:t>
            </w:r>
            <w:r w:rsidRPr="00F26A47">
              <w:rPr>
                <w:rFonts w:ascii="Times New Roman" w:hAnsi="Times New Roman"/>
                <w:sz w:val="24"/>
                <w:szCs w:val="24"/>
                <w:lang w:val="ky-KG"/>
              </w:rPr>
              <w:t>механики»</w:t>
            </w:r>
            <w:r>
              <w:rPr>
                <w:rStyle w:val="FontStyle13"/>
                <w:sz w:val="24"/>
                <w:szCs w:val="24"/>
              </w:rPr>
              <w:t>.–</w:t>
            </w:r>
            <w:r w:rsidRPr="00F73272">
              <w:rPr>
                <w:rStyle w:val="FontStyle13"/>
                <w:sz w:val="24"/>
                <w:szCs w:val="24"/>
              </w:rPr>
              <w:t xml:space="preserve"> Бишкек</w:t>
            </w:r>
            <w:r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>
              <w:rPr>
                <w:rStyle w:val="FontStyle13"/>
                <w:sz w:val="24"/>
                <w:szCs w:val="24"/>
              </w:rPr>
              <w:t>Вып</w:t>
            </w:r>
            <w:proofErr w:type="spellEnd"/>
            <w:r>
              <w:rPr>
                <w:rStyle w:val="FontStyle13"/>
                <w:sz w:val="24"/>
                <w:szCs w:val="24"/>
              </w:rPr>
              <w:t>. №25(3). - 2016</w:t>
            </w:r>
            <w:r w:rsidRPr="00F73272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– С. 80 - 85.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0,5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CD2F07">
        <w:tc>
          <w:tcPr>
            <w:tcW w:w="56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y-KG"/>
              </w:rPr>
              <w:t>Создание автоматизтрованной информационной системы для учета снабжения технического обеспечения высшего учебного заведения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  <w:hyperlink r:id="rId14" w:history="1">
              <w:r w:rsidR="001A59C2" w:rsidRPr="00F73272">
                <w:rPr>
                  <w:rStyle w:val="aa"/>
                  <w:rFonts w:ascii="Times New Roman" w:hAnsi="Times New Roman"/>
                  <w:spacing w:val="-3"/>
                  <w:sz w:val="24"/>
                  <w:szCs w:val="24"/>
                  <w:lang w:val="ky-KG"/>
                </w:rPr>
                <w:t>https://elibrary.ru/item.asp?id=27321301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F73272" w:rsidRDefault="001A59C2" w:rsidP="001A59C2">
            <w:pPr>
              <w:pStyle w:val="Style6"/>
              <w:widowControl/>
              <w:spacing w:line="278" w:lineRule="exact"/>
              <w:jc w:val="left"/>
              <w:rPr>
                <w:rStyle w:val="FontStyle13"/>
                <w:sz w:val="24"/>
                <w:szCs w:val="24"/>
              </w:rPr>
            </w:pPr>
            <w:r w:rsidRPr="00F73272">
              <w:rPr>
                <w:rStyle w:val="FontStyle13"/>
                <w:sz w:val="24"/>
                <w:szCs w:val="24"/>
              </w:rPr>
              <w:t>Вестник Н</w:t>
            </w:r>
            <w:r>
              <w:rPr>
                <w:rStyle w:val="FontStyle13"/>
                <w:sz w:val="24"/>
                <w:szCs w:val="24"/>
              </w:rPr>
              <w:t xml:space="preserve">ГУ </w:t>
            </w:r>
            <w:r w:rsidRPr="00F73272">
              <w:rPr>
                <w:rStyle w:val="FontStyle13"/>
                <w:sz w:val="24"/>
                <w:szCs w:val="24"/>
              </w:rPr>
              <w:t>им.</w:t>
            </w:r>
          </w:p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Style w:val="FontStyle13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F73272">
              <w:rPr>
                <w:rStyle w:val="FontStyle13"/>
                <w:sz w:val="24"/>
                <w:szCs w:val="24"/>
              </w:rPr>
              <w:t>Нааматова</w:t>
            </w:r>
            <w:proofErr w:type="spellEnd"/>
            <w:r>
              <w:rPr>
                <w:rStyle w:val="FontStyle13"/>
                <w:sz w:val="24"/>
                <w:szCs w:val="24"/>
              </w:rPr>
              <w:t>.–</w:t>
            </w:r>
            <w:proofErr w:type="gramEnd"/>
            <w:r w:rsidRPr="00F73272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 xml:space="preserve">Нарын. – </w:t>
            </w:r>
            <w:proofErr w:type="spellStart"/>
            <w:r>
              <w:rPr>
                <w:rStyle w:val="FontStyle13"/>
                <w:sz w:val="24"/>
                <w:szCs w:val="24"/>
              </w:rPr>
              <w:t>Вып</w:t>
            </w:r>
            <w:proofErr w:type="spellEnd"/>
            <w:r>
              <w:rPr>
                <w:rStyle w:val="FontStyle13"/>
                <w:sz w:val="24"/>
                <w:szCs w:val="24"/>
              </w:rPr>
              <w:t>. №4. - 2016</w:t>
            </w:r>
            <w:r w:rsidRPr="00F73272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– С. 95-98.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0,3</w:t>
            </w:r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Ачекеев К.С.,</w:t>
            </w:r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Садырова М.Р.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Гидродинамический подход для исследования селей на территории КР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5" w:history="1">
              <w:r w:rsidR="001A59C2" w:rsidRPr="00F73272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https://elibrary.ru/item.asp?id=32736554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D44576" w:rsidRDefault="001A59C2" w:rsidP="001A59C2">
            <w:pPr>
              <w:rPr>
                <w:rStyle w:val="FontStyle13"/>
                <w:rFonts w:eastAsiaTheme="minorEastAsia"/>
                <w:sz w:val="24"/>
                <w:szCs w:val="24"/>
                <w:lang w:eastAsia="ru-RU"/>
              </w:rPr>
            </w:pPr>
            <w:r w:rsidRPr="00D4457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D44576">
              <w:rPr>
                <w:rFonts w:ascii="Times New Roman" w:hAnsi="Times New Roman"/>
                <w:sz w:val="24"/>
                <w:szCs w:val="24"/>
              </w:rPr>
              <w:t xml:space="preserve">«Современные </w:t>
            </w:r>
            <w:r w:rsidRPr="00D44576">
              <w:rPr>
                <w:rStyle w:val="FontStyle13"/>
                <w:sz w:val="24"/>
                <w:szCs w:val="24"/>
              </w:rPr>
              <w:t xml:space="preserve">проблемы механики».– Бишкек. – </w:t>
            </w:r>
            <w:proofErr w:type="spellStart"/>
            <w:r w:rsidRPr="00D44576">
              <w:rPr>
                <w:rStyle w:val="FontStyle13"/>
                <w:sz w:val="24"/>
                <w:szCs w:val="24"/>
              </w:rPr>
              <w:t>Вып</w:t>
            </w:r>
            <w:proofErr w:type="spellEnd"/>
            <w:r w:rsidRPr="00D44576">
              <w:rPr>
                <w:rStyle w:val="FontStyle13"/>
                <w:sz w:val="24"/>
                <w:szCs w:val="24"/>
              </w:rPr>
              <w:t>. №26(4). - 2016. – С. 49 - 57</w:t>
            </w:r>
          </w:p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0,5 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 xml:space="preserve">Моделирование потенциальной </w:t>
            </w:r>
            <w:proofErr w:type="gramStart"/>
            <w:r w:rsidRPr="00F73272">
              <w:rPr>
                <w:rFonts w:ascii="Times New Roman" w:hAnsi="Times New Roman"/>
                <w:sz w:val="24"/>
                <w:szCs w:val="24"/>
              </w:rPr>
              <w:t>поверхности  скольжения</w:t>
            </w:r>
            <w:proofErr w:type="gramEnd"/>
            <w:r w:rsidRPr="00F73272">
              <w:rPr>
                <w:rFonts w:ascii="Times New Roman" w:hAnsi="Times New Roman"/>
                <w:sz w:val="24"/>
                <w:szCs w:val="24"/>
              </w:rPr>
              <w:t xml:space="preserve"> в неоднородных </w:t>
            </w:r>
            <w:proofErr w:type="spellStart"/>
            <w:r w:rsidRPr="00F73272">
              <w:rPr>
                <w:rFonts w:ascii="Times New Roman" w:hAnsi="Times New Roman"/>
                <w:sz w:val="24"/>
                <w:szCs w:val="24"/>
              </w:rPr>
              <w:t>прибортовых</w:t>
            </w:r>
            <w:proofErr w:type="spellEnd"/>
            <w:r w:rsidRPr="00F73272">
              <w:rPr>
                <w:rFonts w:ascii="Times New Roman" w:hAnsi="Times New Roman"/>
                <w:sz w:val="24"/>
                <w:szCs w:val="24"/>
              </w:rPr>
              <w:t xml:space="preserve"> массивах </w:t>
            </w:r>
            <w:proofErr w:type="spellStart"/>
            <w:r w:rsidRPr="00F73272">
              <w:rPr>
                <w:rFonts w:ascii="Times New Roman" w:hAnsi="Times New Roman"/>
                <w:sz w:val="24"/>
                <w:szCs w:val="24"/>
              </w:rPr>
              <w:t>сложноструктурны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73272">
              <w:rPr>
                <w:rFonts w:ascii="Times New Roman" w:hAnsi="Times New Roman"/>
                <w:sz w:val="24"/>
                <w:szCs w:val="24"/>
              </w:rPr>
              <w:t xml:space="preserve"> месторождений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  <w:p w:rsidR="001A59C2" w:rsidRPr="00F73272" w:rsidRDefault="001A59C2" w:rsidP="001A59C2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  <w:hyperlink r:id="rId16" w:history="1">
              <w:r w:rsidR="001A59C2" w:rsidRPr="00F73272">
                <w:rPr>
                  <w:rStyle w:val="aa"/>
                  <w:rFonts w:ascii="Times New Roman" w:hAnsi="Times New Roman"/>
                  <w:spacing w:val="-3"/>
                  <w:sz w:val="24"/>
                  <w:szCs w:val="24"/>
                  <w:lang w:val="ky-KG"/>
                </w:rPr>
                <w:t>https://elibrary.ru/item.asp?id=27689682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B87CF2" w:rsidRDefault="001A59C2" w:rsidP="001A59C2">
            <w:pPr>
              <w:pStyle w:val="Style6"/>
              <w:widowControl/>
              <w:spacing w:line="278" w:lineRule="exact"/>
              <w:jc w:val="left"/>
              <w:rPr>
                <w:rStyle w:val="FontStyle13"/>
                <w:sz w:val="24"/>
                <w:szCs w:val="24"/>
              </w:rPr>
            </w:pPr>
            <w:r w:rsidRPr="00F73272">
              <w:rPr>
                <w:lang w:val="ky-KG"/>
              </w:rPr>
              <w:t xml:space="preserve">Журнал </w:t>
            </w:r>
            <w:r w:rsidRPr="00F73272">
              <w:t>«Горная промышленность»</w:t>
            </w:r>
            <w:r w:rsidRPr="00D44576">
              <w:rPr>
                <w:rStyle w:val="FontStyle13"/>
                <w:sz w:val="24"/>
                <w:szCs w:val="24"/>
              </w:rPr>
              <w:t xml:space="preserve">.– </w:t>
            </w:r>
            <w:r>
              <w:rPr>
                <w:rStyle w:val="FontStyle13"/>
                <w:sz w:val="24"/>
                <w:szCs w:val="24"/>
              </w:rPr>
              <w:t>Москва</w:t>
            </w:r>
            <w:r w:rsidRPr="00D44576"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 w:rsidRPr="00D44576">
              <w:rPr>
                <w:rStyle w:val="FontStyle13"/>
                <w:sz w:val="24"/>
                <w:szCs w:val="24"/>
              </w:rPr>
              <w:t>Вып</w:t>
            </w:r>
            <w:proofErr w:type="spellEnd"/>
            <w:r w:rsidRPr="00D44576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№</w:t>
            </w:r>
            <w:r w:rsidRPr="00D44576">
              <w:rPr>
                <w:rStyle w:val="FontStyle13"/>
                <w:sz w:val="24"/>
                <w:szCs w:val="24"/>
              </w:rPr>
              <w:t>6(</w:t>
            </w:r>
            <w:r>
              <w:rPr>
                <w:rStyle w:val="FontStyle13"/>
                <w:sz w:val="24"/>
                <w:szCs w:val="24"/>
              </w:rPr>
              <w:t>130</w:t>
            </w:r>
            <w:r w:rsidRPr="00D44576">
              <w:rPr>
                <w:rStyle w:val="FontStyle13"/>
                <w:sz w:val="24"/>
                <w:szCs w:val="24"/>
              </w:rPr>
              <w:t xml:space="preserve">). - 2016. – С. </w:t>
            </w:r>
            <w:r>
              <w:rPr>
                <w:rStyle w:val="FontStyle13"/>
                <w:sz w:val="24"/>
                <w:szCs w:val="24"/>
              </w:rPr>
              <w:t>84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–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85.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0,4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Абдылдаев К.К.,</w:t>
            </w:r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Кожогулов К.Ч.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272">
              <w:rPr>
                <w:rFonts w:ascii="Times New Roman" w:hAnsi="Times New Roman"/>
                <w:sz w:val="24"/>
                <w:szCs w:val="24"/>
              </w:rPr>
              <w:t>Геомеханическая</w:t>
            </w:r>
            <w:proofErr w:type="spellEnd"/>
            <w:r w:rsidRPr="00F73272">
              <w:rPr>
                <w:rFonts w:ascii="Times New Roman" w:hAnsi="Times New Roman"/>
                <w:sz w:val="24"/>
                <w:szCs w:val="24"/>
              </w:rPr>
              <w:t xml:space="preserve"> модель неоднородных </w:t>
            </w:r>
            <w:proofErr w:type="spellStart"/>
            <w:r w:rsidRPr="00F73272">
              <w:rPr>
                <w:rFonts w:ascii="Times New Roman" w:hAnsi="Times New Roman"/>
                <w:sz w:val="24"/>
                <w:szCs w:val="24"/>
              </w:rPr>
              <w:t>прибортовых</w:t>
            </w:r>
            <w:proofErr w:type="spellEnd"/>
            <w:r w:rsidRPr="00F73272">
              <w:rPr>
                <w:rFonts w:ascii="Times New Roman" w:hAnsi="Times New Roman"/>
                <w:sz w:val="24"/>
                <w:szCs w:val="24"/>
              </w:rPr>
              <w:t xml:space="preserve"> массивов </w:t>
            </w:r>
            <w:proofErr w:type="spellStart"/>
            <w:r w:rsidRPr="00F73272">
              <w:rPr>
                <w:rFonts w:ascii="Times New Roman" w:hAnsi="Times New Roman"/>
                <w:sz w:val="24"/>
                <w:szCs w:val="24"/>
              </w:rPr>
              <w:t>сложноструктурных</w:t>
            </w:r>
            <w:proofErr w:type="spellEnd"/>
            <w:r w:rsidRPr="00F73272">
              <w:rPr>
                <w:rFonts w:ascii="Times New Roman" w:hAnsi="Times New Roman"/>
                <w:sz w:val="24"/>
                <w:szCs w:val="24"/>
              </w:rPr>
              <w:t xml:space="preserve"> месторождений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C2" w:rsidRPr="00F73272" w:rsidRDefault="001A59C2" w:rsidP="001A59C2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  <w:hyperlink r:id="rId17" w:history="1">
              <w:r w:rsidR="001A59C2" w:rsidRPr="00F73272">
                <w:rPr>
                  <w:rStyle w:val="aa"/>
                  <w:rFonts w:ascii="Times New Roman" w:hAnsi="Times New Roman"/>
                  <w:spacing w:val="-3"/>
                  <w:sz w:val="24"/>
                  <w:szCs w:val="24"/>
                  <w:lang w:val="ky-KG"/>
                </w:rPr>
                <w:t>https://elibrary.ru/item.asp?id=27689683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F73272" w:rsidRDefault="001A59C2" w:rsidP="001A59C2">
            <w:pPr>
              <w:pStyle w:val="Style6"/>
              <w:widowControl/>
              <w:spacing w:line="278" w:lineRule="exact"/>
              <w:jc w:val="left"/>
              <w:rPr>
                <w:rStyle w:val="FontStyle13"/>
                <w:sz w:val="24"/>
                <w:szCs w:val="24"/>
              </w:rPr>
            </w:pPr>
            <w:r w:rsidRPr="00F73272">
              <w:rPr>
                <w:lang w:val="ky-KG"/>
              </w:rPr>
              <w:t xml:space="preserve">Журнал </w:t>
            </w:r>
            <w:r w:rsidRPr="00F73272">
              <w:t>«Горная промышленность»</w:t>
            </w:r>
            <w:r w:rsidRPr="00D44576">
              <w:rPr>
                <w:rStyle w:val="FontStyle13"/>
                <w:sz w:val="24"/>
                <w:szCs w:val="24"/>
              </w:rPr>
              <w:t xml:space="preserve">.– </w:t>
            </w:r>
            <w:r>
              <w:rPr>
                <w:rStyle w:val="FontStyle13"/>
                <w:sz w:val="24"/>
                <w:szCs w:val="24"/>
              </w:rPr>
              <w:t>Москва</w:t>
            </w:r>
            <w:r w:rsidRPr="00D44576"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 w:rsidRPr="00D44576">
              <w:rPr>
                <w:rStyle w:val="FontStyle13"/>
                <w:sz w:val="24"/>
                <w:szCs w:val="24"/>
              </w:rPr>
              <w:t>Вып</w:t>
            </w:r>
            <w:proofErr w:type="spellEnd"/>
            <w:r w:rsidRPr="00D44576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№</w:t>
            </w:r>
            <w:r w:rsidRPr="00D44576">
              <w:rPr>
                <w:rStyle w:val="FontStyle13"/>
                <w:sz w:val="24"/>
                <w:szCs w:val="24"/>
              </w:rPr>
              <w:t>6(</w:t>
            </w:r>
            <w:r>
              <w:rPr>
                <w:rStyle w:val="FontStyle13"/>
                <w:sz w:val="24"/>
                <w:szCs w:val="24"/>
              </w:rPr>
              <w:t>130</w:t>
            </w:r>
            <w:r w:rsidRPr="00D44576">
              <w:rPr>
                <w:rStyle w:val="FontStyle13"/>
                <w:sz w:val="24"/>
                <w:szCs w:val="24"/>
              </w:rPr>
              <w:t xml:space="preserve">). - 2016. – С. </w:t>
            </w:r>
            <w:r>
              <w:rPr>
                <w:rStyle w:val="FontStyle13"/>
                <w:sz w:val="24"/>
                <w:szCs w:val="24"/>
              </w:rPr>
              <w:t>86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–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87.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0,4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Абдылдаев К.К.,</w:t>
            </w:r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Кожогулов К.Ч.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CD2F07">
        <w:tc>
          <w:tcPr>
            <w:tcW w:w="56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 xml:space="preserve">Применение векторного метода в </w:t>
            </w:r>
            <w:proofErr w:type="spellStart"/>
            <w:r w:rsidRPr="00F73272">
              <w:rPr>
                <w:rFonts w:ascii="Times New Roman" w:hAnsi="Times New Roman"/>
                <w:sz w:val="24"/>
                <w:szCs w:val="24"/>
              </w:rPr>
              <w:t>геомеханике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  <w:hyperlink r:id="rId18" w:history="1">
              <w:r w:rsidR="001A59C2" w:rsidRPr="00F73272">
                <w:rPr>
                  <w:rStyle w:val="aa"/>
                  <w:rFonts w:ascii="Times New Roman" w:hAnsi="Times New Roman"/>
                  <w:spacing w:val="-3"/>
                  <w:sz w:val="24"/>
                  <w:szCs w:val="24"/>
                  <w:lang w:val="ky-KG"/>
                </w:rPr>
                <w:t>https://elibrary.ru/item.asp?id=29958832</w:t>
              </w:r>
            </w:hyperlink>
          </w:p>
        </w:tc>
        <w:tc>
          <w:tcPr>
            <w:tcW w:w="3006" w:type="dxa"/>
          </w:tcPr>
          <w:p w:rsidR="001A59C2" w:rsidRPr="00F73272" w:rsidRDefault="001A59C2" w:rsidP="001A59C2"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>«Известия ВУЗов Кыргызстана»</w:t>
            </w:r>
            <w:r>
              <w:rPr>
                <w:rStyle w:val="FontStyle13"/>
                <w:sz w:val="24"/>
                <w:szCs w:val="24"/>
              </w:rPr>
              <w:t>.–</w:t>
            </w:r>
            <w:r w:rsidRPr="00F73272">
              <w:rPr>
                <w:rStyle w:val="FontStyle13"/>
                <w:sz w:val="24"/>
                <w:szCs w:val="24"/>
              </w:rPr>
              <w:t xml:space="preserve"> Бишкек</w:t>
            </w:r>
            <w:r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>
              <w:rPr>
                <w:rStyle w:val="FontStyle13"/>
                <w:sz w:val="24"/>
                <w:szCs w:val="24"/>
              </w:rPr>
              <w:t>Вып</w:t>
            </w:r>
            <w:proofErr w:type="spellEnd"/>
            <w:r>
              <w:rPr>
                <w:rStyle w:val="FontStyle13"/>
                <w:sz w:val="24"/>
                <w:szCs w:val="24"/>
              </w:rPr>
              <w:t>. №5. - 2017</w:t>
            </w:r>
            <w:r w:rsidRPr="00F73272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– С. 8 - 10.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0,4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Абдылдаев Э.К., Миркасимова Т.Ш.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Совершенствование системы мотивации персонала в образовании на примере профессионально-технического лицейя №106 имени Д.Шопокова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  <w:hyperlink r:id="rId19" w:history="1">
              <w:r w:rsidR="001A59C2" w:rsidRPr="00F73272">
                <w:rPr>
                  <w:rStyle w:val="aa"/>
                  <w:rFonts w:ascii="Times New Roman" w:hAnsi="Times New Roman"/>
                  <w:spacing w:val="-3"/>
                  <w:sz w:val="24"/>
                  <w:szCs w:val="24"/>
                  <w:lang w:val="ky-KG"/>
                </w:rPr>
                <w:t>https://elibrary.ru/item.asp?id=28395350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F73272" w:rsidRDefault="001A59C2" w:rsidP="001A59C2">
            <w:pPr>
              <w:pStyle w:val="Style6"/>
              <w:spacing w:line="278" w:lineRule="exact"/>
              <w:jc w:val="left"/>
              <w:rPr>
                <w:lang w:val="ky-KG"/>
              </w:rPr>
            </w:pPr>
            <w:r w:rsidRPr="00F73272">
              <w:rPr>
                <w:bCs/>
                <w:lang w:val="ky-KG"/>
              </w:rPr>
              <w:t xml:space="preserve">Журнал </w:t>
            </w:r>
            <w:r w:rsidRPr="00F73272">
              <w:t>«</w:t>
            </w:r>
            <w:r w:rsidRPr="00F73272">
              <w:rPr>
                <w:bCs/>
                <w:lang w:val="ky-KG"/>
              </w:rPr>
              <w:t>Молодой учёный</w:t>
            </w:r>
            <w:r>
              <w:t xml:space="preserve">». – </w:t>
            </w:r>
            <w:r>
              <w:rPr>
                <w:lang w:val="ky-KG"/>
              </w:rPr>
              <w:t>Казань. – Вып.</w:t>
            </w:r>
            <w:r w:rsidRPr="00F73272">
              <w:t xml:space="preserve"> </w:t>
            </w:r>
            <w:r>
              <w:t>№4.</w:t>
            </w:r>
            <w:r w:rsidRPr="00F73272">
              <w:t>1 (138</w:t>
            </w:r>
            <w:r>
              <w:t xml:space="preserve">.1). - </w:t>
            </w:r>
            <w:r>
              <w:rPr>
                <w:bCs/>
                <w:lang w:val="ky-KG"/>
              </w:rPr>
              <w:t>2017. – С. 30 – 33.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0,3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Ачекеев К.С., Смайылбек к. Ч.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Математическое моделирование напряженно-деформированного состояния прибортовых массивов однородного сложения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  <w:hyperlink r:id="rId20" w:history="1">
              <w:r w:rsidR="001A59C2" w:rsidRPr="00F73272">
                <w:rPr>
                  <w:rStyle w:val="aa"/>
                  <w:rFonts w:ascii="Times New Roman" w:hAnsi="Times New Roman"/>
                  <w:spacing w:val="-3"/>
                  <w:sz w:val="24"/>
                  <w:szCs w:val="24"/>
                  <w:lang w:val="ky-KG"/>
                </w:rPr>
                <w:t>https://elibrary.ru/item.asp?id=28794368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F73272" w:rsidRDefault="001A59C2" w:rsidP="001A59C2">
            <w:pPr>
              <w:pStyle w:val="Style6"/>
              <w:widowControl/>
              <w:spacing w:line="278" w:lineRule="exact"/>
              <w:jc w:val="left"/>
              <w:rPr>
                <w:rStyle w:val="FontStyle13"/>
                <w:sz w:val="24"/>
                <w:szCs w:val="24"/>
              </w:rPr>
            </w:pPr>
            <w:r w:rsidRPr="00F73272">
              <w:rPr>
                <w:lang w:val="ky-KG"/>
              </w:rPr>
              <w:t xml:space="preserve">Журнал </w:t>
            </w:r>
            <w:r w:rsidRPr="00F73272">
              <w:t>«Горная промышленность»</w:t>
            </w:r>
            <w:r w:rsidRPr="00D44576">
              <w:rPr>
                <w:rStyle w:val="FontStyle13"/>
                <w:sz w:val="24"/>
                <w:szCs w:val="24"/>
              </w:rPr>
              <w:t xml:space="preserve">.– </w:t>
            </w:r>
            <w:r>
              <w:rPr>
                <w:rStyle w:val="FontStyle13"/>
                <w:sz w:val="24"/>
                <w:szCs w:val="24"/>
              </w:rPr>
              <w:t>Москва</w:t>
            </w:r>
            <w:r w:rsidRPr="00D44576"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 w:rsidRPr="00D44576">
              <w:rPr>
                <w:rStyle w:val="FontStyle13"/>
                <w:sz w:val="24"/>
                <w:szCs w:val="24"/>
              </w:rPr>
              <w:t>Вып</w:t>
            </w:r>
            <w:proofErr w:type="spellEnd"/>
            <w:r w:rsidRPr="00D44576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№</w:t>
            </w:r>
            <w:r w:rsidRPr="00D44576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131</w:t>
            </w:r>
            <w:r w:rsidRPr="00D44576">
              <w:rPr>
                <w:rStyle w:val="FontStyle13"/>
                <w:sz w:val="24"/>
                <w:szCs w:val="24"/>
              </w:rPr>
              <w:t>). - 201</w:t>
            </w:r>
            <w:r>
              <w:rPr>
                <w:rStyle w:val="FontStyle13"/>
                <w:sz w:val="24"/>
                <w:szCs w:val="24"/>
              </w:rPr>
              <w:t>7</w:t>
            </w:r>
            <w:r w:rsidRPr="00D44576">
              <w:rPr>
                <w:rStyle w:val="FontStyle13"/>
                <w:sz w:val="24"/>
                <w:szCs w:val="24"/>
              </w:rPr>
              <w:t xml:space="preserve">. – С. </w:t>
            </w:r>
            <w:r>
              <w:rPr>
                <w:rStyle w:val="FontStyle13"/>
                <w:sz w:val="24"/>
                <w:szCs w:val="24"/>
              </w:rPr>
              <w:t>91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–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92.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0,5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Абдылдаев К.К.,</w:t>
            </w:r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Куваков С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>.Ж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Исследование физико-механических свойств на различных глубинах и анизатропии горных пород месторождения «Макмал»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  <w:hyperlink r:id="rId21" w:history="1">
              <w:r w:rsidR="001A59C2" w:rsidRPr="00F73272">
                <w:rPr>
                  <w:rStyle w:val="aa"/>
                  <w:rFonts w:ascii="Times New Roman" w:hAnsi="Times New Roman"/>
                  <w:spacing w:val="-3"/>
                  <w:sz w:val="24"/>
                  <w:szCs w:val="24"/>
                  <w:lang w:val="ky-KG"/>
                </w:rPr>
                <w:t>https://elibrary.ru/item.asp?id=28794369</w:t>
              </w:r>
            </w:hyperlink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F73272" w:rsidRDefault="001A59C2" w:rsidP="001A59C2">
            <w:pPr>
              <w:pStyle w:val="Style6"/>
              <w:widowControl/>
              <w:spacing w:line="278" w:lineRule="exact"/>
              <w:jc w:val="left"/>
              <w:rPr>
                <w:rStyle w:val="FontStyle13"/>
                <w:sz w:val="24"/>
                <w:szCs w:val="24"/>
                <w:lang w:val="ky-KG"/>
              </w:rPr>
            </w:pPr>
            <w:r w:rsidRPr="00F73272">
              <w:rPr>
                <w:lang w:val="ky-KG"/>
              </w:rPr>
              <w:t xml:space="preserve">Журнал </w:t>
            </w:r>
            <w:r w:rsidRPr="00F73272">
              <w:t>«Горная промышленность»</w:t>
            </w:r>
            <w:r w:rsidRPr="00D44576">
              <w:rPr>
                <w:rStyle w:val="FontStyle13"/>
                <w:sz w:val="24"/>
                <w:szCs w:val="24"/>
              </w:rPr>
              <w:t xml:space="preserve">.– </w:t>
            </w:r>
            <w:r>
              <w:rPr>
                <w:rStyle w:val="FontStyle13"/>
                <w:sz w:val="24"/>
                <w:szCs w:val="24"/>
              </w:rPr>
              <w:t>Москва</w:t>
            </w:r>
            <w:r w:rsidRPr="00D44576"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 w:rsidRPr="00D44576">
              <w:rPr>
                <w:rStyle w:val="FontStyle13"/>
                <w:sz w:val="24"/>
                <w:szCs w:val="24"/>
              </w:rPr>
              <w:t>Вып</w:t>
            </w:r>
            <w:proofErr w:type="spellEnd"/>
            <w:r w:rsidRPr="00D44576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№</w:t>
            </w:r>
            <w:r w:rsidRPr="00D44576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131</w:t>
            </w:r>
            <w:r w:rsidRPr="00D44576">
              <w:rPr>
                <w:rStyle w:val="FontStyle13"/>
                <w:sz w:val="24"/>
                <w:szCs w:val="24"/>
              </w:rPr>
              <w:t>). - 201</w:t>
            </w:r>
            <w:r>
              <w:rPr>
                <w:rStyle w:val="FontStyle13"/>
                <w:sz w:val="24"/>
                <w:szCs w:val="24"/>
              </w:rPr>
              <w:t>7</w:t>
            </w:r>
            <w:r w:rsidRPr="00D44576">
              <w:rPr>
                <w:rStyle w:val="FontStyle13"/>
                <w:sz w:val="24"/>
                <w:szCs w:val="24"/>
              </w:rPr>
              <w:t xml:space="preserve">. – С. </w:t>
            </w:r>
            <w:r>
              <w:rPr>
                <w:rStyle w:val="FontStyle13"/>
                <w:sz w:val="24"/>
                <w:szCs w:val="24"/>
              </w:rPr>
              <w:t>93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–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94.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Абдылдаев К.К.,</w:t>
            </w:r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Куваков С.Ж.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Веб-сайтын ишеп чыгуу жана тузуудогу теориялык негиздери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ind w:left="-108"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22" w:history="1">
              <w:r w:rsidR="001A59C2" w:rsidRPr="00F73272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https://elibrary.ru/item.asp?id=29958837</w:t>
              </w:r>
            </w:hyperlink>
          </w:p>
        </w:tc>
        <w:tc>
          <w:tcPr>
            <w:tcW w:w="3006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F73272">
              <w:rPr>
                <w:rFonts w:ascii="Times New Roman" w:hAnsi="Times New Roman"/>
                <w:sz w:val="24"/>
                <w:szCs w:val="24"/>
              </w:rPr>
              <w:t>«Известия ВУЗов Кыргызстана»</w:t>
            </w:r>
            <w:r>
              <w:rPr>
                <w:rStyle w:val="FontStyle13"/>
                <w:sz w:val="24"/>
                <w:szCs w:val="24"/>
              </w:rPr>
              <w:t>.–</w:t>
            </w:r>
            <w:r w:rsidRPr="00F73272">
              <w:rPr>
                <w:rStyle w:val="FontStyle13"/>
                <w:sz w:val="24"/>
                <w:szCs w:val="24"/>
              </w:rPr>
              <w:t xml:space="preserve"> Бишкек</w:t>
            </w:r>
            <w:r>
              <w:rPr>
                <w:rStyle w:val="FontStyle13"/>
                <w:sz w:val="24"/>
                <w:szCs w:val="24"/>
              </w:rPr>
              <w:t xml:space="preserve">. – </w:t>
            </w:r>
            <w:proofErr w:type="spellStart"/>
            <w:r>
              <w:rPr>
                <w:rStyle w:val="FontStyle13"/>
                <w:sz w:val="24"/>
                <w:szCs w:val="24"/>
              </w:rPr>
              <w:t>Вып</w:t>
            </w:r>
            <w:proofErr w:type="spellEnd"/>
            <w:r>
              <w:rPr>
                <w:rStyle w:val="FontStyle13"/>
                <w:sz w:val="24"/>
                <w:szCs w:val="24"/>
              </w:rPr>
              <w:t>. №5. - 2017</w:t>
            </w:r>
            <w:r w:rsidRPr="00F73272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– С. 25 - 26.</w:t>
            </w:r>
          </w:p>
        </w:tc>
        <w:tc>
          <w:tcPr>
            <w:tcW w:w="850" w:type="dxa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0,4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</w:tcPr>
          <w:p w:rsidR="001A59C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Турарбекова Н.Т.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A59C2" w:rsidRPr="00F73272" w:rsidTr="00CD2F07">
        <w:tc>
          <w:tcPr>
            <w:tcW w:w="56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Default="001A59C2" w:rsidP="001A59C2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ky-KG"/>
              </w:rPr>
            </w:pPr>
            <w:r w:rsidRPr="00F73272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val="ky-KG"/>
              </w:rPr>
              <w:t>Магистратура бөлүмүнүн web-сайтын иштеп чыгуу жана проектирлөө</w:t>
            </w:r>
            <w:r>
              <w:rPr>
                <w:rStyle w:val="FontStyle13"/>
                <w:b w:val="0"/>
                <w:color w:val="auto"/>
                <w:sz w:val="24"/>
                <w:szCs w:val="24"/>
              </w:rPr>
              <w:t xml:space="preserve"> (статья)</w:t>
            </w:r>
          </w:p>
          <w:p w:rsidR="001A59C2" w:rsidRPr="00491890" w:rsidRDefault="001A59C2" w:rsidP="001A59C2">
            <w:pPr>
              <w:rPr>
                <w:lang w:val="ky-KG"/>
              </w:rPr>
            </w:pPr>
          </w:p>
        </w:tc>
        <w:tc>
          <w:tcPr>
            <w:tcW w:w="1247" w:type="dxa"/>
          </w:tcPr>
          <w:p w:rsidR="001A59C2" w:rsidRPr="00F73272" w:rsidRDefault="002C5DBE" w:rsidP="001A59C2">
            <w:pPr>
              <w:ind w:left="-108"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23" w:history="1">
              <w:r w:rsidR="001A59C2" w:rsidRPr="00DD21D6">
                <w:rPr>
                  <w:rStyle w:val="aa"/>
                  <w:rFonts w:eastAsiaTheme="majorEastAsia"/>
                  <w:lang w:val="ky-KG"/>
                </w:rPr>
                <w:t>http://ebook.arabaev.kg:8080/xmlui/handle/123456789/2</w:t>
              </w:r>
            </w:hyperlink>
          </w:p>
        </w:tc>
        <w:tc>
          <w:tcPr>
            <w:tcW w:w="3006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Вестник КГУ им.И.Арабаева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- 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Бишкек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- 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Вып. 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 –</w:t>
            </w: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2017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 – С. 168 – 170.</w:t>
            </w:r>
          </w:p>
        </w:tc>
        <w:tc>
          <w:tcPr>
            <w:tcW w:w="850" w:type="dxa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0,3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</w:tcPr>
          <w:p w:rsidR="001A59C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272">
              <w:rPr>
                <w:rFonts w:ascii="Times New Roman" w:hAnsi="Times New Roman"/>
                <w:sz w:val="24"/>
                <w:szCs w:val="24"/>
              </w:rPr>
              <w:t>Турарбекова</w:t>
            </w:r>
            <w:proofErr w:type="spellEnd"/>
            <w:r w:rsidRPr="00F73272">
              <w:rPr>
                <w:rFonts w:ascii="Times New Roman" w:hAnsi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5A11B4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2C5DBE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24" w:tgtFrame="_blank" w:history="1">
              <w:r w:rsidR="001A59C2" w:rsidRPr="00F73272">
                <w:rPr>
                  <w:rFonts w:ascii="Times New Roman" w:hAnsi="Times New Roman"/>
                  <w:sz w:val="24"/>
                  <w:szCs w:val="24"/>
                  <w:lang w:val="ky-KG"/>
                </w:rPr>
                <w:t>Моделирование напряженноде формированного состояния прибортового анизотропного массива месторождения «Макмал»</w:t>
              </w:r>
            </w:hyperlink>
            <w:r w:rsidR="001A59C2">
              <w:rPr>
                <w:rStyle w:val="FontStyle13"/>
                <w:sz w:val="24"/>
                <w:szCs w:val="24"/>
              </w:rPr>
              <w:t xml:space="preserve"> </w:t>
            </w:r>
            <w:r w:rsidR="001A59C2" w:rsidRPr="00AC09F8">
              <w:rPr>
                <w:rStyle w:val="FontStyle13"/>
                <w:sz w:val="24"/>
                <w:szCs w:val="24"/>
              </w:rPr>
              <w:t>(</w:t>
            </w:r>
            <w:r w:rsidR="001A59C2">
              <w:rPr>
                <w:rStyle w:val="FontStyle13"/>
                <w:sz w:val="24"/>
                <w:szCs w:val="24"/>
              </w:rPr>
              <w:t>статья</w:t>
            </w:r>
            <w:r w:rsidR="001A59C2"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ind w:left="-108"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25" w:history="1">
              <w:r w:rsidR="001A59C2" w:rsidRPr="00F73272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https://elibrary.ru/item.asp?id=32274775</w:t>
              </w:r>
            </w:hyperlink>
          </w:p>
          <w:p w:rsidR="001A59C2" w:rsidRPr="00F73272" w:rsidRDefault="001A59C2" w:rsidP="001A59C2">
            <w:pPr>
              <w:ind w:left="-108"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A59C2" w:rsidRPr="00F73272" w:rsidRDefault="001A59C2" w:rsidP="001A59C2">
            <w:pPr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A59C2" w:rsidRPr="00F73272" w:rsidRDefault="001A59C2" w:rsidP="001A59C2">
            <w:pPr>
              <w:ind w:left="-108"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5A11B4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A11B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5A11B4">
              <w:rPr>
                <w:rFonts w:ascii="Times New Roman" w:hAnsi="Times New Roman"/>
                <w:sz w:val="24"/>
                <w:szCs w:val="24"/>
              </w:rPr>
              <w:t>«Горная промышленность»</w:t>
            </w:r>
            <w:r w:rsidRPr="005A11B4">
              <w:rPr>
                <w:rStyle w:val="FontStyle13"/>
                <w:sz w:val="24"/>
                <w:szCs w:val="24"/>
              </w:rPr>
              <w:t xml:space="preserve">.– Москва. – </w:t>
            </w:r>
            <w:proofErr w:type="spellStart"/>
            <w:r w:rsidRPr="005A11B4">
              <w:rPr>
                <w:rStyle w:val="FontStyle13"/>
                <w:sz w:val="24"/>
                <w:szCs w:val="24"/>
              </w:rPr>
              <w:t>Вып</w:t>
            </w:r>
            <w:proofErr w:type="spellEnd"/>
            <w:r w:rsidRPr="005A11B4">
              <w:rPr>
                <w:rStyle w:val="FontStyle13"/>
                <w:sz w:val="24"/>
                <w:szCs w:val="24"/>
              </w:rPr>
              <w:t>. №</w:t>
            </w:r>
            <w:r>
              <w:rPr>
                <w:rStyle w:val="FontStyle13"/>
                <w:sz w:val="24"/>
                <w:szCs w:val="24"/>
              </w:rPr>
              <w:t>6</w:t>
            </w:r>
            <w:r w:rsidRPr="005A11B4">
              <w:rPr>
                <w:rStyle w:val="FontStyle13"/>
                <w:sz w:val="24"/>
                <w:szCs w:val="24"/>
              </w:rPr>
              <w:t>(13</w:t>
            </w:r>
            <w:r>
              <w:rPr>
                <w:rStyle w:val="FontStyle13"/>
                <w:sz w:val="24"/>
                <w:szCs w:val="24"/>
              </w:rPr>
              <w:t>6</w:t>
            </w:r>
            <w:r w:rsidRPr="005A11B4">
              <w:rPr>
                <w:rStyle w:val="FontStyle13"/>
                <w:sz w:val="24"/>
                <w:szCs w:val="24"/>
              </w:rPr>
              <w:t xml:space="preserve">). - 2017. – С. </w:t>
            </w:r>
            <w:r>
              <w:rPr>
                <w:rStyle w:val="FontStyle13"/>
                <w:sz w:val="24"/>
                <w:szCs w:val="24"/>
              </w:rPr>
              <w:t>94</w:t>
            </w:r>
            <w:r w:rsidRPr="005A11B4">
              <w:rPr>
                <w:rStyle w:val="FontStyle13"/>
                <w:sz w:val="24"/>
                <w:szCs w:val="24"/>
              </w:rPr>
              <w:t xml:space="preserve"> – </w:t>
            </w:r>
            <w:r>
              <w:rPr>
                <w:rStyle w:val="FontStyle13"/>
                <w:sz w:val="24"/>
                <w:szCs w:val="24"/>
              </w:rPr>
              <w:t>96</w:t>
            </w:r>
            <w:r w:rsidRPr="005A11B4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0,5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</w:tcPr>
          <w:p w:rsidR="001A59C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A59C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Абдылдаев К.К.,</w:t>
            </w:r>
          </w:p>
          <w:p w:rsidR="001A59C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Куваков С.Ж.,</w:t>
            </w:r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Кабаева Г.Д.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F73272" w:rsidRDefault="001A59C2" w:rsidP="001A59C2">
            <w:pPr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Теоретические основы разработки автоматизированной информационной системы для отраслей медицины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ind w:left="-108"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26" w:history="1">
              <w:r w:rsidR="001A59C2" w:rsidRPr="00F73272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https://elibrary.ru/item.asp?id=35315498</w:t>
              </w:r>
            </w:hyperlink>
          </w:p>
          <w:p w:rsidR="001A59C2" w:rsidRPr="00F73272" w:rsidRDefault="001A59C2" w:rsidP="001A59C2">
            <w:pPr>
              <w:ind w:left="-108"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D44576" w:rsidRDefault="001A59C2" w:rsidP="001A59C2">
            <w:pPr>
              <w:rPr>
                <w:rStyle w:val="FontStyle13"/>
                <w:rFonts w:eastAsiaTheme="minorEastAsia"/>
                <w:sz w:val="24"/>
                <w:szCs w:val="24"/>
                <w:lang w:eastAsia="ru-RU"/>
              </w:rPr>
            </w:pPr>
            <w:r w:rsidRPr="00D4457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D44576">
              <w:rPr>
                <w:rFonts w:ascii="Times New Roman" w:hAnsi="Times New Roman"/>
                <w:sz w:val="24"/>
                <w:szCs w:val="24"/>
              </w:rPr>
              <w:t xml:space="preserve">«Современные </w:t>
            </w:r>
            <w:r w:rsidRPr="00D44576">
              <w:rPr>
                <w:rStyle w:val="FontStyle13"/>
                <w:sz w:val="24"/>
                <w:szCs w:val="24"/>
              </w:rPr>
              <w:t xml:space="preserve">проблемы механики».– Бишкек. – </w:t>
            </w:r>
            <w:proofErr w:type="spellStart"/>
            <w:r w:rsidRPr="00D44576">
              <w:rPr>
                <w:rStyle w:val="FontStyle13"/>
                <w:sz w:val="24"/>
                <w:szCs w:val="24"/>
              </w:rPr>
              <w:t>Вып</w:t>
            </w:r>
            <w:proofErr w:type="spellEnd"/>
            <w:r w:rsidRPr="00D44576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№30</w:t>
            </w:r>
            <w:r w:rsidRPr="00D44576">
              <w:rPr>
                <w:rStyle w:val="FontStyle13"/>
                <w:sz w:val="24"/>
                <w:szCs w:val="24"/>
              </w:rPr>
              <w:t>(4). - 201</w:t>
            </w:r>
            <w:r>
              <w:rPr>
                <w:rStyle w:val="FontStyle13"/>
                <w:sz w:val="24"/>
                <w:szCs w:val="24"/>
              </w:rPr>
              <w:t>7</w:t>
            </w:r>
            <w:r w:rsidRPr="00D44576">
              <w:rPr>
                <w:rStyle w:val="FontStyle13"/>
                <w:sz w:val="24"/>
                <w:szCs w:val="24"/>
              </w:rPr>
              <w:t xml:space="preserve">. – С. </w:t>
            </w:r>
            <w:r>
              <w:rPr>
                <w:rStyle w:val="FontStyle13"/>
                <w:sz w:val="24"/>
                <w:szCs w:val="24"/>
              </w:rPr>
              <w:t>20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–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25.</w:t>
            </w:r>
          </w:p>
          <w:p w:rsidR="001A59C2" w:rsidRPr="00F73272" w:rsidRDefault="001A59C2" w:rsidP="001A59C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0,5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Бийбосунов Б.И.,</w:t>
            </w: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Ачекеев К.С.,</w:t>
            </w:r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Уметалиев Т.М.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747246" w:rsidRDefault="001A59C2" w:rsidP="001A59C2">
            <w:pPr>
              <w:rPr>
                <w:rFonts w:ascii="Times New Roman" w:hAnsi="Times New Roman"/>
                <w:sz w:val="23"/>
                <w:szCs w:val="23"/>
              </w:rPr>
            </w:pPr>
            <w:r w:rsidRPr="00747246">
              <w:rPr>
                <w:rFonts w:ascii="Times New Roman" w:hAnsi="Times New Roman"/>
                <w:sz w:val="23"/>
                <w:szCs w:val="23"/>
              </w:rPr>
              <w:t xml:space="preserve">Разработка ИС «Электронная медицинская карта» клиники им. И.К. </w:t>
            </w:r>
            <w:proofErr w:type="spellStart"/>
            <w:r w:rsidRPr="00747246">
              <w:rPr>
                <w:rFonts w:ascii="Times New Roman" w:hAnsi="Times New Roman"/>
                <w:sz w:val="23"/>
                <w:szCs w:val="23"/>
              </w:rPr>
              <w:t>Ахунбаева</w:t>
            </w:r>
            <w:proofErr w:type="spellEnd"/>
            <w:r w:rsidRPr="00747246">
              <w:rPr>
                <w:rFonts w:ascii="Times New Roman" w:hAnsi="Times New Roman"/>
                <w:sz w:val="23"/>
                <w:szCs w:val="23"/>
              </w:rPr>
              <w:t xml:space="preserve"> национального госпиталя</w:t>
            </w:r>
            <w:r>
              <w:rPr>
                <w:rStyle w:val="FontStyle13"/>
                <w:sz w:val="23"/>
                <w:szCs w:val="23"/>
              </w:rPr>
              <w:t xml:space="preserve"> (статья)</w:t>
            </w:r>
          </w:p>
        </w:tc>
        <w:tc>
          <w:tcPr>
            <w:tcW w:w="1247" w:type="dxa"/>
          </w:tcPr>
          <w:p w:rsidR="001A59C2" w:rsidRPr="00F73272" w:rsidRDefault="002C5DBE" w:rsidP="001A59C2">
            <w:pPr>
              <w:ind w:left="-108"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27" w:history="1">
              <w:r w:rsidR="001A59C2" w:rsidRPr="00F73272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https://elibrary.ru/item.asp?id=35315499</w:t>
              </w:r>
            </w:hyperlink>
          </w:p>
          <w:p w:rsidR="001A59C2" w:rsidRPr="00F73272" w:rsidRDefault="001A59C2" w:rsidP="001A59C2">
            <w:pPr>
              <w:ind w:left="-108"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D44576" w:rsidRDefault="001A59C2" w:rsidP="001A59C2">
            <w:pPr>
              <w:rPr>
                <w:rStyle w:val="FontStyle13"/>
                <w:rFonts w:eastAsiaTheme="minorEastAsia"/>
                <w:sz w:val="24"/>
                <w:szCs w:val="24"/>
                <w:lang w:eastAsia="ru-RU"/>
              </w:rPr>
            </w:pPr>
            <w:r w:rsidRPr="00D4457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D44576">
              <w:rPr>
                <w:rFonts w:ascii="Times New Roman" w:hAnsi="Times New Roman"/>
                <w:sz w:val="24"/>
                <w:szCs w:val="24"/>
              </w:rPr>
              <w:t xml:space="preserve">«Современные </w:t>
            </w:r>
            <w:r w:rsidRPr="00D44576">
              <w:rPr>
                <w:rStyle w:val="FontStyle13"/>
                <w:sz w:val="24"/>
                <w:szCs w:val="24"/>
              </w:rPr>
              <w:t xml:space="preserve">проблемы механики».– Бишкек. – </w:t>
            </w:r>
            <w:proofErr w:type="spellStart"/>
            <w:r w:rsidRPr="00D44576">
              <w:rPr>
                <w:rStyle w:val="FontStyle13"/>
                <w:sz w:val="24"/>
                <w:szCs w:val="24"/>
              </w:rPr>
              <w:t>Вып</w:t>
            </w:r>
            <w:proofErr w:type="spellEnd"/>
            <w:r w:rsidRPr="00D44576">
              <w:rPr>
                <w:rStyle w:val="FontStyle13"/>
                <w:sz w:val="24"/>
                <w:szCs w:val="24"/>
              </w:rPr>
              <w:t>.</w:t>
            </w:r>
            <w:r>
              <w:rPr>
                <w:rStyle w:val="FontStyle13"/>
                <w:sz w:val="24"/>
                <w:szCs w:val="24"/>
              </w:rPr>
              <w:t xml:space="preserve"> №30</w:t>
            </w:r>
            <w:r w:rsidRPr="00D44576">
              <w:rPr>
                <w:rStyle w:val="FontStyle13"/>
                <w:sz w:val="24"/>
                <w:szCs w:val="24"/>
              </w:rPr>
              <w:t>(4). - 201</w:t>
            </w:r>
            <w:r>
              <w:rPr>
                <w:rStyle w:val="FontStyle13"/>
                <w:sz w:val="24"/>
                <w:szCs w:val="24"/>
              </w:rPr>
              <w:t>7</w:t>
            </w:r>
            <w:r w:rsidRPr="00D44576">
              <w:rPr>
                <w:rStyle w:val="FontStyle13"/>
                <w:sz w:val="24"/>
                <w:szCs w:val="24"/>
              </w:rPr>
              <w:t xml:space="preserve">. – С. </w:t>
            </w:r>
            <w:r>
              <w:rPr>
                <w:rStyle w:val="FontStyle13"/>
                <w:sz w:val="24"/>
                <w:szCs w:val="24"/>
              </w:rPr>
              <w:t>26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–</w:t>
            </w:r>
            <w:r w:rsidRPr="00D4457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30.</w:t>
            </w:r>
          </w:p>
          <w:p w:rsidR="001A59C2" w:rsidRPr="00F73272" w:rsidRDefault="001A59C2" w:rsidP="001A59C2">
            <w:pPr>
              <w:pStyle w:val="Style6"/>
              <w:widowControl/>
              <w:spacing w:line="278" w:lineRule="exact"/>
              <w:jc w:val="left"/>
              <w:rPr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0,5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Бийбосунов Б. И.,</w:t>
            </w: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Ачекеев К.С.,</w:t>
            </w:r>
          </w:p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Уметалиев Т.М.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 xml:space="preserve">Применение электронного учебника в образовательном 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процессе в ВУЗе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AC09F8">
              <w:rPr>
                <w:rStyle w:val="FontStyle13"/>
                <w:sz w:val="24"/>
                <w:szCs w:val="24"/>
              </w:rPr>
              <w:t>(</w:t>
            </w:r>
            <w:r>
              <w:rPr>
                <w:rStyle w:val="FontStyle13"/>
                <w:sz w:val="24"/>
                <w:szCs w:val="24"/>
              </w:rPr>
              <w:t>статья</w:t>
            </w:r>
            <w:r w:rsidRPr="00AC09F8">
              <w:rPr>
                <w:rStyle w:val="FontStyle13"/>
                <w:sz w:val="24"/>
                <w:szCs w:val="24"/>
              </w:rPr>
              <w:t>)</w:t>
            </w:r>
          </w:p>
          <w:p w:rsidR="001A59C2" w:rsidRPr="00F73272" w:rsidRDefault="001A59C2" w:rsidP="001A59C2">
            <w:pPr>
              <w:rPr>
                <w:rStyle w:val="aa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1A59C2" w:rsidRDefault="002C5DBE" w:rsidP="001A59C2">
            <w:pPr>
              <w:ind w:left="-108" w:right="-103"/>
              <w:jc w:val="center"/>
              <w:rPr>
                <w:rStyle w:val="aa"/>
                <w:rFonts w:eastAsiaTheme="majorEastAsia"/>
                <w:lang w:val="ky-KG"/>
              </w:rPr>
            </w:pPr>
            <w:hyperlink r:id="rId28" w:history="1">
              <w:r w:rsidR="001A59C2" w:rsidRPr="00DD21D6">
                <w:rPr>
                  <w:rStyle w:val="aa"/>
                  <w:rFonts w:eastAsiaTheme="majorEastAsia"/>
                  <w:lang w:val="ky-KG"/>
                </w:rPr>
                <w:t>http://ebook.arabaev.kg:8080/xmlui/handle/123456789/2</w:t>
              </w:r>
            </w:hyperlink>
          </w:p>
          <w:p w:rsidR="001A59C2" w:rsidRPr="00F73272" w:rsidRDefault="001A59C2" w:rsidP="001A59C2">
            <w:pPr>
              <w:ind w:left="-108" w:right="-10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F73272" w:rsidRDefault="001A59C2" w:rsidP="001A59C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Вестник КГУ им.И.Арабаева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.</w:t>
            </w:r>
            <w:r w:rsidRPr="00F73272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- 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Бишкек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 –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2018. – С. 66 – 68.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0,3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Шергазиева Г.А.</w:t>
            </w:r>
          </w:p>
        </w:tc>
        <w:tc>
          <w:tcPr>
            <w:tcW w:w="708" w:type="dxa"/>
            <w:vAlign w:val="center"/>
          </w:tcPr>
          <w:p w:rsidR="001A59C2" w:rsidRPr="00F55A0D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1A59C2" w:rsidRPr="00862780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A59C2" w:rsidRPr="00F73272" w:rsidTr="00CD2F07">
        <w:tc>
          <w:tcPr>
            <w:tcW w:w="56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BD525F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>Информационная система для органов МСУ Кыргызской Республики</w:t>
            </w:r>
            <w:r w:rsidRPr="00BD525F">
              <w:rPr>
                <w:rStyle w:val="FontStyle13"/>
                <w:sz w:val="24"/>
                <w:szCs w:val="24"/>
              </w:rPr>
              <w:t xml:space="preserve"> (</w:t>
            </w: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>Патент</w:t>
            </w:r>
            <w:r w:rsidRPr="00BD525F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BD525F" w:rsidRPr="00BD525F" w:rsidRDefault="002C5DBE" w:rsidP="00BD525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29" w:history="1">
              <w:r w:rsidR="001A59C2" w:rsidRPr="00BD525F">
                <w:rPr>
                  <w:rStyle w:val="aa"/>
                  <w:rFonts w:eastAsiaTheme="majorEastAsia"/>
                  <w:sz w:val="24"/>
                  <w:szCs w:val="24"/>
                  <w:lang w:val="ky-KG"/>
                </w:rPr>
                <w:t>https://drive.google.com/file/d/1T5SO5H0s8mvvjUeJN03d6tbOQC1i0-6U/view</w:t>
              </w:r>
            </w:hyperlink>
          </w:p>
        </w:tc>
        <w:tc>
          <w:tcPr>
            <w:tcW w:w="3006" w:type="dxa"/>
            <w:shd w:val="clear" w:color="auto" w:fill="auto"/>
          </w:tcPr>
          <w:p w:rsidR="001A59C2" w:rsidRPr="00BD525F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Авт.свидетельство №539. - 2018</w:t>
            </w:r>
            <w:r w:rsidRPr="00BD525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Кыргызпатент. – Официальный бюллетень. – </w:t>
            </w:r>
            <w:r w:rsidRPr="00BD525F">
              <w:rPr>
                <w:rFonts w:ascii="Times New Roman" w:hAnsi="Times New Roman"/>
                <w:sz w:val="24"/>
                <w:szCs w:val="24"/>
              </w:rPr>
              <w:t xml:space="preserve">Бишкек. – 2019. – </w:t>
            </w:r>
            <w:proofErr w:type="spellStart"/>
            <w:r w:rsidRPr="00BD525F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BD525F">
              <w:rPr>
                <w:rFonts w:ascii="Times New Roman" w:hAnsi="Times New Roman"/>
                <w:sz w:val="24"/>
                <w:szCs w:val="24"/>
              </w:rPr>
              <w:t>. №1(1)(237). – С. 133 – 136.</w:t>
            </w:r>
          </w:p>
          <w:p w:rsidR="001A59C2" w:rsidRPr="00BD525F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0,6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Бийбосунов Б.И., Юсупов К.М.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BD525F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>Информационная система для оптимизации в сфере государственной службы Кыргызской Республики</w:t>
            </w:r>
            <w:r w:rsidRPr="00BD525F">
              <w:rPr>
                <w:rStyle w:val="FontStyle13"/>
                <w:sz w:val="24"/>
                <w:szCs w:val="24"/>
              </w:rPr>
              <w:t xml:space="preserve"> (</w:t>
            </w: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>Патент</w:t>
            </w:r>
            <w:r w:rsidRPr="00BD525F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BD525F" w:rsidRPr="00BD525F" w:rsidRDefault="002C5DBE" w:rsidP="00BD525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30" w:history="1">
              <w:r w:rsidR="001A59C2" w:rsidRPr="00BD525F">
                <w:rPr>
                  <w:rStyle w:val="aa"/>
                  <w:rFonts w:eastAsiaTheme="majorEastAsia"/>
                  <w:sz w:val="24"/>
                  <w:szCs w:val="24"/>
                  <w:lang w:val="ky-KG"/>
                </w:rPr>
                <w:t>https://drive.google.com/file/d/1T5SO5H0s8mvvjUeJN03d6tbOQC1i0-6U/view</w:t>
              </w:r>
            </w:hyperlink>
          </w:p>
        </w:tc>
        <w:tc>
          <w:tcPr>
            <w:tcW w:w="3006" w:type="dxa"/>
            <w:shd w:val="clear" w:color="auto" w:fill="auto"/>
          </w:tcPr>
          <w:p w:rsidR="001A59C2" w:rsidRPr="00BD525F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Авт.свидетельство №538. - 2018. - Кыргызпатент. – Официальный бюллетень. – </w:t>
            </w:r>
            <w:r w:rsidRPr="00BD525F">
              <w:rPr>
                <w:rFonts w:ascii="Times New Roman" w:hAnsi="Times New Roman"/>
                <w:sz w:val="24"/>
                <w:szCs w:val="24"/>
              </w:rPr>
              <w:t xml:space="preserve">Бишкек. – 2019. – </w:t>
            </w:r>
            <w:proofErr w:type="spellStart"/>
            <w:r w:rsidRPr="00BD525F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BD525F">
              <w:rPr>
                <w:rFonts w:ascii="Times New Roman" w:hAnsi="Times New Roman"/>
                <w:sz w:val="24"/>
                <w:szCs w:val="24"/>
              </w:rPr>
              <w:t>. №1(1)(237). – С. 130 – 133.</w:t>
            </w: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1A59C2" w:rsidRPr="00BD525F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0,6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Бийбосунов Б.И.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EB16D4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1A59C2" w:rsidRPr="00BD525F" w:rsidRDefault="001A59C2" w:rsidP="001A59C2">
            <w:pPr>
              <w:pStyle w:val="ad"/>
            </w:pPr>
            <w:r w:rsidRPr="00BD525F">
              <w:rPr>
                <w:lang w:val="ky-KG"/>
              </w:rPr>
              <w:t>Матричная модель и информационная система для сферы государственной службы Кыргызстана</w:t>
            </w:r>
            <w:r w:rsidRPr="00BD525F">
              <w:rPr>
                <w:rStyle w:val="FontStyle13"/>
                <w:sz w:val="24"/>
                <w:szCs w:val="24"/>
              </w:rPr>
              <w:t xml:space="preserve"> (статья)</w:t>
            </w:r>
          </w:p>
        </w:tc>
        <w:tc>
          <w:tcPr>
            <w:tcW w:w="1247" w:type="dxa"/>
          </w:tcPr>
          <w:p w:rsidR="001A59C2" w:rsidRPr="00BD525F" w:rsidRDefault="002C5DBE" w:rsidP="001A5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A59C2" w:rsidRPr="00BD525F">
                <w:rPr>
                  <w:rStyle w:val="aa"/>
                  <w:rFonts w:eastAsiaTheme="majorEastAsia"/>
                  <w:sz w:val="24"/>
                  <w:szCs w:val="24"/>
                </w:rPr>
                <w:t>https://elibrary.ru/item.asp?id=37083842</w:t>
              </w:r>
            </w:hyperlink>
          </w:p>
        </w:tc>
        <w:tc>
          <w:tcPr>
            <w:tcW w:w="3006" w:type="dxa"/>
          </w:tcPr>
          <w:p w:rsidR="001A59C2" w:rsidRPr="00BD525F" w:rsidRDefault="001A59C2" w:rsidP="001A59C2">
            <w:pPr>
              <w:pStyle w:val="Style6"/>
              <w:widowControl/>
              <w:spacing w:line="278" w:lineRule="exact"/>
              <w:jc w:val="left"/>
              <w:rPr>
                <w:lang w:val="ky-KG"/>
              </w:rPr>
            </w:pPr>
            <w:r w:rsidRPr="00BD525F">
              <w:rPr>
                <w:lang w:val="ky-KG"/>
              </w:rPr>
              <w:t xml:space="preserve">Журнал </w:t>
            </w:r>
            <w:r w:rsidRPr="00BD525F">
              <w:t xml:space="preserve">«Международный журнал прикладных и фундаментальных исследований». -  Пенза. 2019. – </w:t>
            </w:r>
            <w:proofErr w:type="spellStart"/>
            <w:r w:rsidRPr="00BD525F">
              <w:t>Вып</w:t>
            </w:r>
            <w:proofErr w:type="spellEnd"/>
            <w:r w:rsidRPr="00BD525F">
              <w:t xml:space="preserve">. №2. - С. 17 – 22. 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0,5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Бийбосунов </w:t>
            </w:r>
            <w:r w:rsidRPr="00F73272">
              <w:rPr>
                <w:rStyle w:val="FontStyle13"/>
                <w:sz w:val="24"/>
                <w:szCs w:val="24"/>
              </w:rPr>
              <w:t>Б.И.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, Юсупов К.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C2" w:rsidRPr="00F73272" w:rsidTr="00F33EFF">
        <w:tc>
          <w:tcPr>
            <w:tcW w:w="562" w:type="dxa"/>
          </w:tcPr>
          <w:p w:rsidR="001A59C2" w:rsidRPr="00F73272" w:rsidRDefault="001A59C2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35" w:type="dxa"/>
          </w:tcPr>
          <w:p w:rsidR="00BD525F" w:rsidRPr="00BD525F" w:rsidRDefault="001A59C2" w:rsidP="001A59C2">
            <w:pPr>
              <w:rPr>
                <w:rStyle w:val="FontStyle13"/>
                <w:sz w:val="24"/>
                <w:szCs w:val="24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>Разработка информационной системы для органов местного самоуправления КР</w:t>
            </w:r>
            <w:r w:rsidRPr="00BD525F">
              <w:rPr>
                <w:rStyle w:val="FontStyle13"/>
                <w:sz w:val="24"/>
                <w:szCs w:val="24"/>
              </w:rPr>
              <w:t xml:space="preserve"> (статья)</w:t>
            </w:r>
          </w:p>
          <w:p w:rsidR="00BD525F" w:rsidRPr="00BD525F" w:rsidRDefault="00BD525F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47" w:type="dxa"/>
          </w:tcPr>
          <w:p w:rsidR="001A59C2" w:rsidRPr="00BD525F" w:rsidRDefault="002C5DBE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32" w:history="1">
              <w:r w:rsidR="001A59C2" w:rsidRPr="00BD525F">
                <w:rPr>
                  <w:rStyle w:val="aa"/>
                  <w:rFonts w:ascii="Times New Roman" w:hAnsi="Times New Roman"/>
                  <w:sz w:val="24"/>
                  <w:szCs w:val="24"/>
                  <w:lang w:val="ky-KG"/>
                </w:rPr>
                <w:t>https://elibrary.ru/item.asp?id=37034404</w:t>
              </w:r>
            </w:hyperlink>
          </w:p>
          <w:p w:rsidR="001A59C2" w:rsidRPr="00BD525F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006" w:type="dxa"/>
          </w:tcPr>
          <w:p w:rsidR="001A59C2" w:rsidRPr="00BD525F" w:rsidRDefault="001A59C2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BD525F">
              <w:rPr>
                <w:rFonts w:ascii="Times New Roman" w:hAnsi="Times New Roman"/>
                <w:sz w:val="24"/>
                <w:szCs w:val="24"/>
              </w:rPr>
              <w:t xml:space="preserve">«Современные наукоемкие технологии» . -  Пенза. 2019. – </w:t>
            </w:r>
            <w:proofErr w:type="spellStart"/>
            <w:r w:rsidRPr="00BD525F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BD525F">
              <w:rPr>
                <w:rFonts w:ascii="Times New Roman" w:hAnsi="Times New Roman"/>
                <w:sz w:val="24"/>
                <w:szCs w:val="24"/>
              </w:rPr>
              <w:t>. №2. - С. 26 – 31.</w:t>
            </w: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0,5</w:t>
            </w: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п.л.</w:t>
            </w:r>
          </w:p>
        </w:tc>
        <w:tc>
          <w:tcPr>
            <w:tcW w:w="2127" w:type="dxa"/>
            <w:vAlign w:val="center"/>
          </w:tcPr>
          <w:p w:rsidR="001A59C2" w:rsidRPr="00F73272" w:rsidRDefault="001A59C2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73272">
              <w:rPr>
                <w:rFonts w:ascii="Times New Roman" w:hAnsi="Times New Roman"/>
                <w:sz w:val="24"/>
                <w:szCs w:val="24"/>
                <w:lang w:val="ky-KG"/>
              </w:rPr>
              <w:t>Бийбосунов Б.И., Юсупов К.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М.</w:t>
            </w:r>
          </w:p>
        </w:tc>
        <w:tc>
          <w:tcPr>
            <w:tcW w:w="70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A59C2" w:rsidRPr="00F73272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41" w:rsidRPr="00F73272" w:rsidTr="00FA34B3">
        <w:tc>
          <w:tcPr>
            <w:tcW w:w="562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vAlign w:val="center"/>
          </w:tcPr>
          <w:p w:rsidR="002C2A41" w:rsidRPr="00F73272" w:rsidRDefault="002C2A41" w:rsidP="00FA34B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46B0" w:rsidRPr="00CF31CE" w:rsidTr="00F33EFF">
        <w:tc>
          <w:tcPr>
            <w:tcW w:w="562" w:type="dxa"/>
          </w:tcPr>
          <w:p w:rsidR="00E146B0" w:rsidRPr="00E146B0" w:rsidRDefault="00E146B0" w:rsidP="001A59C2">
            <w:pPr>
              <w:spacing w:before="60" w:after="60"/>
              <w:ind w:left="-113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835" w:type="dxa"/>
          </w:tcPr>
          <w:p w:rsidR="00E146B0" w:rsidRPr="00BD525F" w:rsidRDefault="00E146B0" w:rsidP="001A5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>Веб-сайт и информационная система анализа и прогноза</w:t>
            </w:r>
            <w:r w:rsidR="00CF31CE" w:rsidRPr="00BD52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экзогенных геологических процессов в Кыргызской Республике</w:t>
            </w:r>
            <w:r w:rsidR="00BD52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BD525F" w:rsidRPr="00AC09F8">
              <w:rPr>
                <w:rStyle w:val="FontStyle13"/>
                <w:sz w:val="24"/>
                <w:szCs w:val="24"/>
              </w:rPr>
              <w:t>(</w:t>
            </w:r>
            <w:r w:rsidR="00BD525F">
              <w:rPr>
                <w:rStyle w:val="FontStyle13"/>
                <w:sz w:val="24"/>
                <w:szCs w:val="24"/>
              </w:rPr>
              <w:t>статья</w:t>
            </w:r>
            <w:r w:rsidR="00BD525F" w:rsidRPr="00AC09F8">
              <w:rPr>
                <w:rStyle w:val="FontStyle13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146B0" w:rsidRPr="00BD525F" w:rsidRDefault="002C5DBE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33" w:history="1">
              <w:r w:rsidR="00CF31CE" w:rsidRPr="00BD525F">
                <w:rPr>
                  <w:rStyle w:val="aa"/>
                  <w:rFonts w:ascii="Times New Roman" w:eastAsiaTheme="majorEastAsia" w:hAnsi="Times New Roman"/>
                  <w:sz w:val="24"/>
                  <w:szCs w:val="24"/>
                  <w:lang w:val="ky-KG"/>
                </w:rPr>
                <w:t>https://elibrary.ru/item.asp?id=37317714</w:t>
              </w:r>
            </w:hyperlink>
          </w:p>
        </w:tc>
        <w:tc>
          <w:tcPr>
            <w:tcW w:w="3006" w:type="dxa"/>
          </w:tcPr>
          <w:p w:rsidR="00E146B0" w:rsidRPr="00BD525F" w:rsidRDefault="00CF31CE" w:rsidP="00CF31C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Журнал </w:t>
            </w:r>
            <w:r w:rsidRPr="00BD525F">
              <w:rPr>
                <w:rFonts w:ascii="Times New Roman" w:hAnsi="Times New Roman"/>
                <w:sz w:val="24"/>
                <w:szCs w:val="24"/>
              </w:rPr>
              <w:t xml:space="preserve">«Современные наукоемкие технологии» . -  Пенза. 2019. – </w:t>
            </w:r>
            <w:proofErr w:type="spellStart"/>
            <w:r w:rsidRPr="00BD525F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BD525F">
              <w:rPr>
                <w:rFonts w:ascii="Times New Roman" w:hAnsi="Times New Roman"/>
                <w:sz w:val="24"/>
                <w:szCs w:val="24"/>
              </w:rPr>
              <w:t>. №3. - С. 25 – 30.</w:t>
            </w:r>
          </w:p>
        </w:tc>
        <w:tc>
          <w:tcPr>
            <w:tcW w:w="850" w:type="dxa"/>
            <w:vAlign w:val="center"/>
          </w:tcPr>
          <w:p w:rsidR="00E146B0" w:rsidRPr="00BD525F" w:rsidRDefault="00CF31CE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2127" w:type="dxa"/>
            <w:vAlign w:val="center"/>
          </w:tcPr>
          <w:p w:rsidR="00E146B0" w:rsidRPr="00BD525F" w:rsidRDefault="00CF31CE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>Бийбосунов Б.И.,</w:t>
            </w:r>
          </w:p>
          <w:p w:rsidR="00CF31CE" w:rsidRPr="00BD525F" w:rsidRDefault="00CF31CE" w:rsidP="001A59C2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>Бексултанов Ж.Т.</w:t>
            </w:r>
          </w:p>
        </w:tc>
        <w:tc>
          <w:tcPr>
            <w:tcW w:w="708" w:type="dxa"/>
            <w:vAlign w:val="center"/>
          </w:tcPr>
          <w:p w:rsidR="00E146B0" w:rsidRPr="00BD525F" w:rsidRDefault="00E146B0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Align w:val="center"/>
          </w:tcPr>
          <w:p w:rsidR="00E146B0" w:rsidRPr="00BD525F" w:rsidRDefault="00E146B0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E146B0" w:rsidRPr="00BD525F" w:rsidRDefault="00F21466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D525F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51" w:type="dxa"/>
            <w:vAlign w:val="center"/>
          </w:tcPr>
          <w:p w:rsidR="00E146B0" w:rsidRPr="00CF31CE" w:rsidRDefault="00E146B0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E146B0" w:rsidRPr="00CF31CE" w:rsidRDefault="00E146B0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28" w:type="dxa"/>
            <w:vAlign w:val="center"/>
          </w:tcPr>
          <w:p w:rsidR="00E146B0" w:rsidRPr="00CF31CE" w:rsidRDefault="00E146B0" w:rsidP="001A59C2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A59C2" w:rsidRPr="00CC6349" w:rsidTr="006679FD">
        <w:tc>
          <w:tcPr>
            <w:tcW w:w="10627" w:type="dxa"/>
            <w:gridSpan w:val="6"/>
          </w:tcPr>
          <w:p w:rsidR="001A59C2" w:rsidRPr="00CC6349" w:rsidRDefault="001A59C2" w:rsidP="001A59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C634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Всего баллов</w:t>
            </w:r>
          </w:p>
        </w:tc>
        <w:tc>
          <w:tcPr>
            <w:tcW w:w="708" w:type="dxa"/>
            <w:vAlign w:val="center"/>
          </w:tcPr>
          <w:p w:rsidR="001A59C2" w:rsidRPr="00CC6349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59C2" w:rsidRPr="00CC6349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9C2" w:rsidRPr="00540A49" w:rsidRDefault="00A91479" w:rsidP="00F21466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146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1A59C2" w:rsidRPr="00540A49" w:rsidRDefault="001A59C2" w:rsidP="001A59C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A49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1A59C2" w:rsidRPr="00400E0D" w:rsidRDefault="00A91479" w:rsidP="001A59C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:rsidR="001A59C2" w:rsidRPr="00540A49" w:rsidRDefault="00A91479" w:rsidP="001A59C2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59C2" w:rsidRPr="00540A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A59C2" w:rsidRPr="00F73272" w:rsidTr="006679FD">
        <w:tc>
          <w:tcPr>
            <w:tcW w:w="10627" w:type="dxa"/>
            <w:gridSpan w:val="6"/>
          </w:tcPr>
          <w:p w:rsidR="001A59C2" w:rsidRPr="00CC6349" w:rsidRDefault="001A59C2" w:rsidP="001A59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C634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Итого баллов</w:t>
            </w:r>
          </w:p>
        </w:tc>
        <w:tc>
          <w:tcPr>
            <w:tcW w:w="5038" w:type="dxa"/>
            <w:gridSpan w:val="6"/>
            <w:vAlign w:val="center"/>
          </w:tcPr>
          <w:p w:rsidR="001A59C2" w:rsidRPr="00400E0D" w:rsidRDefault="00F21466" w:rsidP="00B4666A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</w:tr>
    </w:tbl>
    <w:p w:rsidR="000D04B4" w:rsidRPr="00CB0957" w:rsidRDefault="000D04B4" w:rsidP="00F30686">
      <w:pPr>
        <w:rPr>
          <w:rFonts w:ascii="Times New Roman" w:hAnsi="Times New Roman"/>
          <w:sz w:val="24"/>
          <w:szCs w:val="24"/>
        </w:rPr>
      </w:pPr>
    </w:p>
    <w:sectPr w:rsidR="000D04B4" w:rsidRPr="00CB0957" w:rsidSect="00B10302">
      <w:footerReference w:type="default" r:id="rId34"/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BE" w:rsidRDefault="002C5DBE" w:rsidP="00D5460D">
      <w:pPr>
        <w:spacing w:after="0" w:line="240" w:lineRule="auto"/>
      </w:pPr>
      <w:r>
        <w:separator/>
      </w:r>
    </w:p>
  </w:endnote>
  <w:endnote w:type="continuationSeparator" w:id="0">
    <w:p w:rsidR="002C5DBE" w:rsidRDefault="002C5DBE" w:rsidP="00D5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yrgyzf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95" w:rsidRPr="00491890" w:rsidRDefault="00754595" w:rsidP="00491890">
    <w:pPr>
      <w:pStyle w:val="ad"/>
      <w:spacing w:before="0" w:beforeAutospacing="0" w:after="0" w:afterAutospacing="0" w:line="360" w:lineRule="auto"/>
      <w:rPr>
        <w:color w:val="000000"/>
      </w:rPr>
    </w:pPr>
    <w:proofErr w:type="gramStart"/>
    <w:r w:rsidRPr="00491890">
      <w:rPr>
        <w:color w:val="000000"/>
      </w:rPr>
      <w:t>Соискатель:</w:t>
    </w:r>
    <w:r w:rsidR="0067386E">
      <w:rPr>
        <w:color w:val="000000"/>
      </w:rPr>
      <w:tab/>
    </w:r>
    <w:proofErr w:type="gramEnd"/>
    <w:r w:rsidR="0067386E">
      <w:rPr>
        <w:color w:val="000000"/>
      </w:rPr>
      <w:tab/>
    </w:r>
    <w:r w:rsidR="0067386E">
      <w:rPr>
        <w:color w:val="000000"/>
      </w:rPr>
      <w:tab/>
    </w:r>
    <w:r w:rsidR="0067386E">
      <w:rPr>
        <w:color w:val="000000"/>
      </w:rPr>
      <w:tab/>
    </w:r>
    <w:r w:rsidR="0067386E">
      <w:rPr>
        <w:color w:val="000000"/>
      </w:rPr>
      <w:tab/>
    </w:r>
    <w:r w:rsidR="0067386E">
      <w:rPr>
        <w:color w:val="000000"/>
      </w:rPr>
      <w:tab/>
    </w:r>
    <w:r w:rsidR="0067386E">
      <w:rPr>
        <w:color w:val="000000"/>
      </w:rPr>
      <w:tab/>
    </w:r>
    <w:r w:rsidRPr="00491890">
      <w:rPr>
        <w:color w:val="000000"/>
      </w:rPr>
      <w:t xml:space="preserve">к.т.н., доцент </w:t>
    </w:r>
    <w:proofErr w:type="spellStart"/>
    <w:r w:rsidRPr="00491890">
      <w:rPr>
        <w:color w:val="000000"/>
      </w:rPr>
      <w:t>Курманбек</w:t>
    </w:r>
    <w:proofErr w:type="spellEnd"/>
    <w:r w:rsidRPr="00491890">
      <w:rPr>
        <w:color w:val="000000"/>
      </w:rPr>
      <w:t xml:space="preserve"> </w:t>
    </w:r>
    <w:proofErr w:type="spellStart"/>
    <w:r w:rsidRPr="00491890">
      <w:rPr>
        <w:color w:val="000000"/>
      </w:rPr>
      <w:t>уулу</w:t>
    </w:r>
    <w:proofErr w:type="spellEnd"/>
    <w:r w:rsidRPr="00491890">
      <w:rPr>
        <w:color w:val="000000"/>
      </w:rPr>
      <w:t xml:space="preserve"> Т.</w:t>
    </w:r>
  </w:p>
  <w:p w:rsidR="00754595" w:rsidRPr="00491890" w:rsidRDefault="00754595" w:rsidP="00491890">
    <w:pPr>
      <w:spacing w:after="0" w:line="360" w:lineRule="auto"/>
      <w:rPr>
        <w:rFonts w:ascii="Times New Roman" w:hAnsi="Times New Roman"/>
        <w:color w:val="000000"/>
        <w:sz w:val="24"/>
        <w:szCs w:val="24"/>
        <w:lang w:eastAsia="ru-RU"/>
      </w:rPr>
    </w:pPr>
    <w:r w:rsidRPr="00491890">
      <w:rPr>
        <w:rFonts w:ascii="Times New Roman" w:hAnsi="Times New Roman"/>
        <w:color w:val="000000"/>
        <w:sz w:val="24"/>
        <w:szCs w:val="24"/>
        <w:lang w:eastAsia="ru-RU"/>
      </w:rPr>
      <w:t>Список верен:</w:t>
    </w:r>
  </w:p>
  <w:p w:rsidR="00754595" w:rsidRPr="00491890" w:rsidRDefault="00754595" w:rsidP="00491890">
    <w:pPr>
      <w:spacing w:after="0" w:line="360" w:lineRule="auto"/>
      <w:rPr>
        <w:rFonts w:ascii="Times New Roman" w:hAnsi="Times New Roman"/>
        <w:color w:val="000000"/>
        <w:sz w:val="24"/>
        <w:szCs w:val="24"/>
        <w:lang w:eastAsia="ru-RU"/>
      </w:rPr>
    </w:pPr>
    <w:r w:rsidRPr="00491890">
      <w:rPr>
        <w:rFonts w:ascii="Times New Roman" w:hAnsi="Times New Roman"/>
        <w:color w:val="000000"/>
        <w:sz w:val="24"/>
        <w:szCs w:val="24"/>
        <w:lang w:eastAsia="ru-RU"/>
      </w:rPr>
      <w:t>Ученый секретарь</w:t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proofErr w:type="spellStart"/>
    <w:r w:rsidRPr="00491890">
      <w:rPr>
        <w:rFonts w:ascii="Times New Roman" w:hAnsi="Times New Roman"/>
        <w:color w:val="000000"/>
        <w:sz w:val="24"/>
        <w:szCs w:val="24"/>
        <w:lang w:eastAsia="ru-RU"/>
      </w:rPr>
      <w:t>к.п.н</w:t>
    </w:r>
    <w:proofErr w:type="spellEnd"/>
    <w:r w:rsidR="0067386E">
      <w:rPr>
        <w:rFonts w:ascii="Times New Roman" w:hAnsi="Times New Roman"/>
        <w:color w:val="000000"/>
        <w:sz w:val="24"/>
        <w:szCs w:val="24"/>
        <w:lang w:eastAsia="ru-RU"/>
      </w:rPr>
      <w:t xml:space="preserve">., доцент </w:t>
    </w:r>
    <w:proofErr w:type="spellStart"/>
    <w:r w:rsidR="0067386E">
      <w:rPr>
        <w:rFonts w:ascii="Times New Roman" w:hAnsi="Times New Roman"/>
        <w:color w:val="000000"/>
        <w:sz w:val="24"/>
        <w:szCs w:val="24"/>
        <w:lang w:eastAsia="ru-RU"/>
      </w:rPr>
      <w:t>Нусубалиева</w:t>
    </w:r>
    <w:proofErr w:type="spellEnd"/>
    <w:r w:rsidR="0067386E">
      <w:rPr>
        <w:rFonts w:ascii="Times New Roman" w:hAnsi="Times New Roman"/>
        <w:color w:val="000000"/>
        <w:sz w:val="24"/>
        <w:szCs w:val="24"/>
        <w:lang w:eastAsia="ru-RU"/>
      </w:rPr>
      <w:t xml:space="preserve"> Е</w:t>
    </w:r>
    <w:r w:rsidRPr="00491890">
      <w:rPr>
        <w:rFonts w:ascii="Times New Roman" w:hAnsi="Times New Roman"/>
        <w:color w:val="000000"/>
        <w:sz w:val="24"/>
        <w:szCs w:val="24"/>
        <w:lang w:eastAsia="ru-RU"/>
      </w:rPr>
      <w:t>.Ш</w:t>
    </w:r>
    <w:r w:rsidR="00F06981" w:rsidRPr="00491890">
      <w:rPr>
        <w:rFonts w:ascii="Times New Roman" w:hAnsi="Times New Roman"/>
        <w:color w:val="000000"/>
        <w:sz w:val="24"/>
        <w:szCs w:val="24"/>
        <w:lang w:eastAsia="ru-RU"/>
      </w:rPr>
      <w:t>.</w:t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</w:r>
    <w:r w:rsidR="0067386E">
      <w:rPr>
        <w:rFonts w:ascii="Times New Roman" w:hAnsi="Times New Roman"/>
        <w:color w:val="000000"/>
        <w:sz w:val="24"/>
        <w:szCs w:val="24"/>
        <w:lang w:eastAsia="ru-RU"/>
      </w:rPr>
      <w:tab/>
      <w:t>дата: 11.03.2019.</w:t>
    </w:r>
  </w:p>
  <w:p w:rsidR="00754595" w:rsidRDefault="00754595">
    <w:pPr>
      <w:pStyle w:val="a6"/>
    </w:pPr>
  </w:p>
  <w:p w:rsidR="00754595" w:rsidRDefault="00754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BE" w:rsidRDefault="002C5DBE" w:rsidP="00D5460D">
      <w:pPr>
        <w:spacing w:after="0" w:line="240" w:lineRule="auto"/>
      </w:pPr>
      <w:r>
        <w:separator/>
      </w:r>
    </w:p>
  </w:footnote>
  <w:footnote w:type="continuationSeparator" w:id="0">
    <w:p w:rsidR="002C5DBE" w:rsidRDefault="002C5DBE" w:rsidP="00D54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2"/>
    <w:rsid w:val="00014AD8"/>
    <w:rsid w:val="00053504"/>
    <w:rsid w:val="00065C27"/>
    <w:rsid w:val="00084849"/>
    <w:rsid w:val="00095E71"/>
    <w:rsid w:val="000A41E1"/>
    <w:rsid w:val="000A560A"/>
    <w:rsid w:val="000B2A99"/>
    <w:rsid w:val="000C0B0F"/>
    <w:rsid w:val="000C315B"/>
    <w:rsid w:val="000D04B4"/>
    <w:rsid w:val="000D31D2"/>
    <w:rsid w:val="000F5F0B"/>
    <w:rsid w:val="000F7539"/>
    <w:rsid w:val="00111F2F"/>
    <w:rsid w:val="001132BB"/>
    <w:rsid w:val="00113580"/>
    <w:rsid w:val="00123682"/>
    <w:rsid w:val="001413A2"/>
    <w:rsid w:val="00164E92"/>
    <w:rsid w:val="00165616"/>
    <w:rsid w:val="00165936"/>
    <w:rsid w:val="00167BE9"/>
    <w:rsid w:val="001712F0"/>
    <w:rsid w:val="00173D2D"/>
    <w:rsid w:val="0017541A"/>
    <w:rsid w:val="00175ED7"/>
    <w:rsid w:val="00187B6D"/>
    <w:rsid w:val="00194DB0"/>
    <w:rsid w:val="001A59C2"/>
    <w:rsid w:val="001A6DE1"/>
    <w:rsid w:val="001B0408"/>
    <w:rsid w:val="001B5405"/>
    <w:rsid w:val="001C373C"/>
    <w:rsid w:val="001D3450"/>
    <w:rsid w:val="001D5FE9"/>
    <w:rsid w:val="001F6073"/>
    <w:rsid w:val="00210E67"/>
    <w:rsid w:val="0022654A"/>
    <w:rsid w:val="00242944"/>
    <w:rsid w:val="002475F6"/>
    <w:rsid w:val="002521DE"/>
    <w:rsid w:val="00266375"/>
    <w:rsid w:val="00283017"/>
    <w:rsid w:val="00292C0E"/>
    <w:rsid w:val="00295366"/>
    <w:rsid w:val="002A5D90"/>
    <w:rsid w:val="002C2A41"/>
    <w:rsid w:val="002C5D5C"/>
    <w:rsid w:val="002C5DBE"/>
    <w:rsid w:val="002D4B15"/>
    <w:rsid w:val="002E2784"/>
    <w:rsid w:val="002F0175"/>
    <w:rsid w:val="002F224C"/>
    <w:rsid w:val="002F61B6"/>
    <w:rsid w:val="003029AD"/>
    <w:rsid w:val="00302D74"/>
    <w:rsid w:val="00304174"/>
    <w:rsid w:val="0032200D"/>
    <w:rsid w:val="003314BA"/>
    <w:rsid w:val="003315E6"/>
    <w:rsid w:val="0034409B"/>
    <w:rsid w:val="00351415"/>
    <w:rsid w:val="0036125B"/>
    <w:rsid w:val="00372507"/>
    <w:rsid w:val="003909C5"/>
    <w:rsid w:val="00391C4B"/>
    <w:rsid w:val="003A20CA"/>
    <w:rsid w:val="003A444A"/>
    <w:rsid w:val="003A5D7B"/>
    <w:rsid w:val="003B6C71"/>
    <w:rsid w:val="003C1B8A"/>
    <w:rsid w:val="003C5345"/>
    <w:rsid w:val="003C5366"/>
    <w:rsid w:val="003D6D86"/>
    <w:rsid w:val="003F0E83"/>
    <w:rsid w:val="003F5999"/>
    <w:rsid w:val="003F7739"/>
    <w:rsid w:val="00400E0D"/>
    <w:rsid w:val="0040663A"/>
    <w:rsid w:val="0041530A"/>
    <w:rsid w:val="00422A21"/>
    <w:rsid w:val="00427D95"/>
    <w:rsid w:val="004422AF"/>
    <w:rsid w:val="004621A2"/>
    <w:rsid w:val="00475559"/>
    <w:rsid w:val="004824CC"/>
    <w:rsid w:val="004846E4"/>
    <w:rsid w:val="0048512C"/>
    <w:rsid w:val="00491890"/>
    <w:rsid w:val="004977C8"/>
    <w:rsid w:val="004B239D"/>
    <w:rsid w:val="004C3293"/>
    <w:rsid w:val="004D327D"/>
    <w:rsid w:val="004F340B"/>
    <w:rsid w:val="00515CFA"/>
    <w:rsid w:val="005217C8"/>
    <w:rsid w:val="00533A0E"/>
    <w:rsid w:val="00540A49"/>
    <w:rsid w:val="00543459"/>
    <w:rsid w:val="00543B7E"/>
    <w:rsid w:val="00547082"/>
    <w:rsid w:val="00552AD5"/>
    <w:rsid w:val="00556623"/>
    <w:rsid w:val="005806AA"/>
    <w:rsid w:val="005818A6"/>
    <w:rsid w:val="00583404"/>
    <w:rsid w:val="00595469"/>
    <w:rsid w:val="005A11B4"/>
    <w:rsid w:val="005C5D79"/>
    <w:rsid w:val="005E4C8A"/>
    <w:rsid w:val="005E6160"/>
    <w:rsid w:val="005E7998"/>
    <w:rsid w:val="00606F59"/>
    <w:rsid w:val="006268AF"/>
    <w:rsid w:val="00627A1E"/>
    <w:rsid w:val="0064147B"/>
    <w:rsid w:val="006446BB"/>
    <w:rsid w:val="0064481C"/>
    <w:rsid w:val="006462E8"/>
    <w:rsid w:val="00650227"/>
    <w:rsid w:val="006564D1"/>
    <w:rsid w:val="006617ED"/>
    <w:rsid w:val="00663651"/>
    <w:rsid w:val="006679FD"/>
    <w:rsid w:val="0067386E"/>
    <w:rsid w:val="00674610"/>
    <w:rsid w:val="0068444C"/>
    <w:rsid w:val="006A3C8A"/>
    <w:rsid w:val="006B41AB"/>
    <w:rsid w:val="006B7436"/>
    <w:rsid w:val="006C09F5"/>
    <w:rsid w:val="006D094A"/>
    <w:rsid w:val="006D1A2F"/>
    <w:rsid w:val="006D224C"/>
    <w:rsid w:val="006E03BA"/>
    <w:rsid w:val="006E4959"/>
    <w:rsid w:val="006E56BB"/>
    <w:rsid w:val="006E697E"/>
    <w:rsid w:val="006F0A15"/>
    <w:rsid w:val="0070146E"/>
    <w:rsid w:val="007305A3"/>
    <w:rsid w:val="00730945"/>
    <w:rsid w:val="00737C74"/>
    <w:rsid w:val="00744EC3"/>
    <w:rsid w:val="00747246"/>
    <w:rsid w:val="00751FE6"/>
    <w:rsid w:val="00754595"/>
    <w:rsid w:val="00764BE8"/>
    <w:rsid w:val="007701CB"/>
    <w:rsid w:val="00774C4C"/>
    <w:rsid w:val="0078698C"/>
    <w:rsid w:val="007B06C4"/>
    <w:rsid w:val="007B7DB3"/>
    <w:rsid w:val="007E2A9E"/>
    <w:rsid w:val="007F2480"/>
    <w:rsid w:val="007F28A8"/>
    <w:rsid w:val="008053C6"/>
    <w:rsid w:val="00813620"/>
    <w:rsid w:val="008151E4"/>
    <w:rsid w:val="00832FBF"/>
    <w:rsid w:val="00836626"/>
    <w:rsid w:val="00843271"/>
    <w:rsid w:val="00844A8F"/>
    <w:rsid w:val="0086199A"/>
    <w:rsid w:val="00862780"/>
    <w:rsid w:val="00873FC3"/>
    <w:rsid w:val="00880369"/>
    <w:rsid w:val="0089072C"/>
    <w:rsid w:val="008B0D5D"/>
    <w:rsid w:val="008D6B3A"/>
    <w:rsid w:val="008D7D42"/>
    <w:rsid w:val="008E3A2C"/>
    <w:rsid w:val="008E48E1"/>
    <w:rsid w:val="008F28B9"/>
    <w:rsid w:val="008F5FB4"/>
    <w:rsid w:val="00904B74"/>
    <w:rsid w:val="00917EF2"/>
    <w:rsid w:val="00924781"/>
    <w:rsid w:val="00924FE2"/>
    <w:rsid w:val="00943B66"/>
    <w:rsid w:val="00944D44"/>
    <w:rsid w:val="00951A3A"/>
    <w:rsid w:val="00974D5E"/>
    <w:rsid w:val="009836F9"/>
    <w:rsid w:val="00984D01"/>
    <w:rsid w:val="00997704"/>
    <w:rsid w:val="009B0ABE"/>
    <w:rsid w:val="009C0353"/>
    <w:rsid w:val="009C3207"/>
    <w:rsid w:val="009D3A27"/>
    <w:rsid w:val="009D64EF"/>
    <w:rsid w:val="009D6940"/>
    <w:rsid w:val="009E25C2"/>
    <w:rsid w:val="009E3B77"/>
    <w:rsid w:val="00A01301"/>
    <w:rsid w:val="00A022BC"/>
    <w:rsid w:val="00A21FD9"/>
    <w:rsid w:val="00A227E2"/>
    <w:rsid w:val="00A3388C"/>
    <w:rsid w:val="00A47D27"/>
    <w:rsid w:val="00A5045C"/>
    <w:rsid w:val="00A51A4A"/>
    <w:rsid w:val="00A772B2"/>
    <w:rsid w:val="00A908CC"/>
    <w:rsid w:val="00A91479"/>
    <w:rsid w:val="00A97D82"/>
    <w:rsid w:val="00AA056F"/>
    <w:rsid w:val="00AA0BCF"/>
    <w:rsid w:val="00AA342F"/>
    <w:rsid w:val="00AC09F8"/>
    <w:rsid w:val="00AC159B"/>
    <w:rsid w:val="00AC504B"/>
    <w:rsid w:val="00AC7932"/>
    <w:rsid w:val="00AD0E2C"/>
    <w:rsid w:val="00AE1199"/>
    <w:rsid w:val="00AF12E5"/>
    <w:rsid w:val="00B10302"/>
    <w:rsid w:val="00B15FF1"/>
    <w:rsid w:val="00B30946"/>
    <w:rsid w:val="00B35E3F"/>
    <w:rsid w:val="00B36DBB"/>
    <w:rsid w:val="00B41379"/>
    <w:rsid w:val="00B4666A"/>
    <w:rsid w:val="00B53341"/>
    <w:rsid w:val="00B60B4F"/>
    <w:rsid w:val="00B62AC3"/>
    <w:rsid w:val="00B6455D"/>
    <w:rsid w:val="00B67E3E"/>
    <w:rsid w:val="00B740B3"/>
    <w:rsid w:val="00B81FEA"/>
    <w:rsid w:val="00B87CF2"/>
    <w:rsid w:val="00B94557"/>
    <w:rsid w:val="00B97B7A"/>
    <w:rsid w:val="00BA0FCA"/>
    <w:rsid w:val="00BB55FC"/>
    <w:rsid w:val="00BC4190"/>
    <w:rsid w:val="00BC45F3"/>
    <w:rsid w:val="00BC4FAB"/>
    <w:rsid w:val="00BC729F"/>
    <w:rsid w:val="00BD525F"/>
    <w:rsid w:val="00BE576C"/>
    <w:rsid w:val="00BF6FE6"/>
    <w:rsid w:val="00C063A7"/>
    <w:rsid w:val="00C149D2"/>
    <w:rsid w:val="00C1541F"/>
    <w:rsid w:val="00C42254"/>
    <w:rsid w:val="00C61FD2"/>
    <w:rsid w:val="00C77405"/>
    <w:rsid w:val="00C81946"/>
    <w:rsid w:val="00C8313A"/>
    <w:rsid w:val="00C969BC"/>
    <w:rsid w:val="00CB0957"/>
    <w:rsid w:val="00CB7285"/>
    <w:rsid w:val="00CB7FD7"/>
    <w:rsid w:val="00CC4311"/>
    <w:rsid w:val="00CC6349"/>
    <w:rsid w:val="00CD06CA"/>
    <w:rsid w:val="00CD74D8"/>
    <w:rsid w:val="00CD7CEA"/>
    <w:rsid w:val="00CF04C8"/>
    <w:rsid w:val="00CF31CE"/>
    <w:rsid w:val="00D076E8"/>
    <w:rsid w:val="00D13C51"/>
    <w:rsid w:val="00D30AFD"/>
    <w:rsid w:val="00D44562"/>
    <w:rsid w:val="00D44576"/>
    <w:rsid w:val="00D5460D"/>
    <w:rsid w:val="00D60618"/>
    <w:rsid w:val="00D6349C"/>
    <w:rsid w:val="00D64BA0"/>
    <w:rsid w:val="00D76461"/>
    <w:rsid w:val="00D832D8"/>
    <w:rsid w:val="00D85790"/>
    <w:rsid w:val="00D85888"/>
    <w:rsid w:val="00D859FE"/>
    <w:rsid w:val="00D87CC0"/>
    <w:rsid w:val="00D92E7F"/>
    <w:rsid w:val="00DA7463"/>
    <w:rsid w:val="00DA7989"/>
    <w:rsid w:val="00DD0612"/>
    <w:rsid w:val="00DD21D6"/>
    <w:rsid w:val="00DD3DAF"/>
    <w:rsid w:val="00DE0091"/>
    <w:rsid w:val="00DE6912"/>
    <w:rsid w:val="00DE71F3"/>
    <w:rsid w:val="00DF4462"/>
    <w:rsid w:val="00E008A5"/>
    <w:rsid w:val="00E065CD"/>
    <w:rsid w:val="00E146B0"/>
    <w:rsid w:val="00E17405"/>
    <w:rsid w:val="00E27796"/>
    <w:rsid w:val="00E32133"/>
    <w:rsid w:val="00E3669A"/>
    <w:rsid w:val="00E37408"/>
    <w:rsid w:val="00E70F52"/>
    <w:rsid w:val="00E72763"/>
    <w:rsid w:val="00E80957"/>
    <w:rsid w:val="00E842BA"/>
    <w:rsid w:val="00EA3F6C"/>
    <w:rsid w:val="00EB16D4"/>
    <w:rsid w:val="00EB35B1"/>
    <w:rsid w:val="00EC6271"/>
    <w:rsid w:val="00EE10C9"/>
    <w:rsid w:val="00EE286F"/>
    <w:rsid w:val="00EE6FCD"/>
    <w:rsid w:val="00EF4805"/>
    <w:rsid w:val="00EF4AC5"/>
    <w:rsid w:val="00F06213"/>
    <w:rsid w:val="00F06981"/>
    <w:rsid w:val="00F06D38"/>
    <w:rsid w:val="00F14FD4"/>
    <w:rsid w:val="00F21466"/>
    <w:rsid w:val="00F22166"/>
    <w:rsid w:val="00F26A47"/>
    <w:rsid w:val="00F26CC6"/>
    <w:rsid w:val="00F30686"/>
    <w:rsid w:val="00F33EFF"/>
    <w:rsid w:val="00F376B6"/>
    <w:rsid w:val="00F50C60"/>
    <w:rsid w:val="00F5368D"/>
    <w:rsid w:val="00F55A0D"/>
    <w:rsid w:val="00F61AB0"/>
    <w:rsid w:val="00F639D9"/>
    <w:rsid w:val="00F65FAB"/>
    <w:rsid w:val="00F73272"/>
    <w:rsid w:val="00F77971"/>
    <w:rsid w:val="00F84CE9"/>
    <w:rsid w:val="00FA54A8"/>
    <w:rsid w:val="00FA604B"/>
    <w:rsid w:val="00FB135D"/>
    <w:rsid w:val="00FB399B"/>
    <w:rsid w:val="00FC42C6"/>
    <w:rsid w:val="00FE074D"/>
    <w:rsid w:val="00FF2DE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AFEB45-D95C-461F-961C-1628EF3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0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8095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095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B1030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B10302"/>
    <w:pPr>
      <w:autoSpaceDE w:val="0"/>
      <w:autoSpaceDN w:val="0"/>
      <w:spacing w:after="0" w:line="360" w:lineRule="auto"/>
      <w:jc w:val="both"/>
    </w:pPr>
    <w:rPr>
      <w:rFonts w:ascii="Kyrgyzfnt" w:hAnsi="Kyrgyzfnt"/>
      <w:kern w:val="25"/>
      <w:sz w:val="25"/>
      <w:szCs w:val="25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10302"/>
    <w:rPr>
      <w:rFonts w:ascii="Kyrgyzfnt" w:hAnsi="Kyrgyzfnt" w:cs="Times New Roman"/>
      <w:kern w:val="25"/>
      <w:sz w:val="25"/>
      <w:szCs w:val="25"/>
      <w:lang w:val="x-none" w:eastAsia="ru-RU"/>
    </w:rPr>
  </w:style>
  <w:style w:type="paragraph" w:styleId="a4">
    <w:name w:val="header"/>
    <w:basedOn w:val="a"/>
    <w:link w:val="a5"/>
    <w:uiPriority w:val="99"/>
    <w:unhideWhenUsed/>
    <w:rsid w:val="00D5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5460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5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5460D"/>
    <w:rPr>
      <w:rFonts w:cs="Times New Roman"/>
    </w:rPr>
  </w:style>
  <w:style w:type="character" w:customStyle="1" w:styleId="FontStyle13">
    <w:name w:val="Font Style13"/>
    <w:basedOn w:val="a0"/>
    <w:uiPriority w:val="99"/>
    <w:rsid w:val="0037250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E4C8A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4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44D4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132BB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E8095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31D2"/>
    <w:rPr>
      <w:rFonts w:cs="Times New Roman"/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543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75459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4595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54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6180084" TargetMode="External"/><Relationship Id="rId18" Type="http://schemas.openxmlformats.org/officeDocument/2006/relationships/hyperlink" Target="https://elibrary.ru/item.asp?id=29958832" TargetMode="External"/><Relationship Id="rId26" Type="http://schemas.openxmlformats.org/officeDocument/2006/relationships/hyperlink" Target="https://elibrary.ru/item.asp?id=353154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28794369" TargetMode="External"/><Relationship Id="rId34" Type="http://schemas.openxmlformats.org/officeDocument/2006/relationships/footer" Target="footer1.xml"/><Relationship Id="rId7" Type="http://schemas.openxmlformats.org/officeDocument/2006/relationships/hyperlink" Target="http://lib.kazmkpu.kz/" TargetMode="External"/><Relationship Id="rId12" Type="http://schemas.openxmlformats.org/officeDocument/2006/relationships/hyperlink" Target="https://elibrary.ru/item.asp?id=24908101" TargetMode="External"/><Relationship Id="rId17" Type="http://schemas.openxmlformats.org/officeDocument/2006/relationships/hyperlink" Target="https://elibrary.ru/item.asp?id=27689683" TargetMode="External"/><Relationship Id="rId25" Type="http://schemas.openxmlformats.org/officeDocument/2006/relationships/hyperlink" Target="https://elibrary.ru/item.asp?id=32274775" TargetMode="External"/><Relationship Id="rId33" Type="http://schemas.openxmlformats.org/officeDocument/2006/relationships/hyperlink" Target="https://elibrary.ru/item.asp?id=373177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7689682" TargetMode="External"/><Relationship Id="rId20" Type="http://schemas.openxmlformats.org/officeDocument/2006/relationships/hyperlink" Target="https://elibrary.ru/item.asp?id=28794368" TargetMode="External"/><Relationship Id="rId29" Type="http://schemas.openxmlformats.org/officeDocument/2006/relationships/hyperlink" Target="https://drive.google.com/file/d/1T5SO5H0s8mvvjUeJN03d6tbOQC1i0-6U/vie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24908100" TargetMode="External"/><Relationship Id="rId24" Type="http://schemas.openxmlformats.org/officeDocument/2006/relationships/hyperlink" Target="https://elibrary.ru/item.asp?id=32274775" TargetMode="External"/><Relationship Id="rId32" Type="http://schemas.openxmlformats.org/officeDocument/2006/relationships/hyperlink" Target="https://elibrary.ru/item.asp?id=370344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32736554" TargetMode="External"/><Relationship Id="rId23" Type="http://schemas.openxmlformats.org/officeDocument/2006/relationships/hyperlink" Target="http://ebook.arabaev.kg:8080/xmlui/handle/123456789/2" TargetMode="External"/><Relationship Id="rId28" Type="http://schemas.openxmlformats.org/officeDocument/2006/relationships/hyperlink" Target="http://ebook.arabaev.kg:8080/xmlui/handle/123456789/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library.ru/item.asp?id=24236399" TargetMode="External"/><Relationship Id="rId19" Type="http://schemas.openxmlformats.org/officeDocument/2006/relationships/hyperlink" Target="https://elibrary.ru/item.asp?id=28395350" TargetMode="External"/><Relationship Id="rId31" Type="http://schemas.openxmlformats.org/officeDocument/2006/relationships/hyperlink" Target="https://elibrary.ru/item.asp?id=37083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.x-pdf.ru/19tehnicheskie/" TargetMode="External"/><Relationship Id="rId14" Type="http://schemas.openxmlformats.org/officeDocument/2006/relationships/hyperlink" Target="https://elibrary.ru/item.asp?id=27321301" TargetMode="External"/><Relationship Id="rId22" Type="http://schemas.openxmlformats.org/officeDocument/2006/relationships/hyperlink" Target="https://elibrary.ru/item.asp?id=29958837" TargetMode="External"/><Relationship Id="rId27" Type="http://schemas.openxmlformats.org/officeDocument/2006/relationships/hyperlink" Target="https://elibrary.ru/item.asp?id=35315499" TargetMode="External"/><Relationship Id="rId30" Type="http://schemas.openxmlformats.org/officeDocument/2006/relationships/hyperlink" Target="https://drive.google.com/file/d/1T5SO5H0s8mvvjUeJN03d6tbOQC1i0-6U/view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rint.satbayev.univers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C0D1-E124-4FF0-B21E-94385D45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170</cp:revision>
  <cp:lastPrinted>2016-10-17T06:33:00Z</cp:lastPrinted>
  <dcterms:created xsi:type="dcterms:W3CDTF">2019-03-25T07:59:00Z</dcterms:created>
  <dcterms:modified xsi:type="dcterms:W3CDTF">2019-06-24T07:13:00Z</dcterms:modified>
</cp:coreProperties>
</file>